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9E300F" w:rsidRPr="00DC66EB" w:rsidTr="006C5F7E">
        <w:tc>
          <w:tcPr>
            <w:tcW w:w="5000" w:type="pct"/>
            <w:shd w:val="clear" w:color="auto" w:fill="D9D9D9" w:themeFill="background1" w:themeFillShade="D9"/>
          </w:tcPr>
          <w:p w:rsidR="009E300F" w:rsidRPr="00DC66EB" w:rsidRDefault="009E300F" w:rsidP="009E300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RELATÓRIO FINAL</w:t>
            </w:r>
          </w:p>
        </w:tc>
      </w:tr>
      <w:tr w:rsidR="009E300F" w:rsidRPr="00DC66EB" w:rsidTr="006C5F7E">
        <w:tc>
          <w:tcPr>
            <w:tcW w:w="5000" w:type="pct"/>
          </w:tcPr>
          <w:p w:rsidR="009E300F" w:rsidRPr="00DC66EB" w:rsidRDefault="009E300F" w:rsidP="00730B4F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PROGRAMA INSTITUCIONAL DE INICIAÇÃO CIENTÍFICA:</w:t>
            </w:r>
          </w:p>
          <w:p w:rsidR="009E300F" w:rsidRPr="00DC66EB" w:rsidRDefault="009E300F" w:rsidP="00730B4F">
            <w:pPr>
              <w:spacing w:line="360" w:lineRule="exact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(    ) PIBICT</w:t>
            </w:r>
          </w:p>
          <w:p w:rsidR="009E300F" w:rsidRPr="00DC66EB" w:rsidRDefault="009E300F" w:rsidP="00730B4F">
            <w:pPr>
              <w:spacing w:line="360" w:lineRule="exact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(    ) PIVICT</w:t>
            </w:r>
          </w:p>
        </w:tc>
      </w:tr>
      <w:tr w:rsidR="009E300F" w:rsidRPr="00DC66EB" w:rsidTr="006C5F7E">
        <w:tc>
          <w:tcPr>
            <w:tcW w:w="5000" w:type="pct"/>
            <w:shd w:val="clear" w:color="auto" w:fill="auto"/>
          </w:tcPr>
          <w:p w:rsidR="009E300F" w:rsidRPr="00DC66EB" w:rsidRDefault="009E300F" w:rsidP="00730B4F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 DO PROJETO: </w:t>
            </w:r>
          </w:p>
          <w:p w:rsidR="009E300F" w:rsidRPr="00DC66EB" w:rsidRDefault="009E300F" w:rsidP="00730B4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00F" w:rsidRPr="00DC66EB" w:rsidTr="006C5F7E">
        <w:tc>
          <w:tcPr>
            <w:tcW w:w="5000" w:type="pct"/>
          </w:tcPr>
          <w:p w:rsidR="009E300F" w:rsidRPr="00DC66EB" w:rsidRDefault="009E300F" w:rsidP="00730B4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ORIENTADOR: </w:t>
            </w:r>
          </w:p>
        </w:tc>
      </w:tr>
      <w:tr w:rsidR="009E300F" w:rsidRPr="00DC66EB" w:rsidTr="006C5F7E">
        <w:tc>
          <w:tcPr>
            <w:tcW w:w="5000" w:type="pct"/>
          </w:tcPr>
          <w:p w:rsidR="009E300F" w:rsidRPr="00DC66EB" w:rsidRDefault="00FF2EC2" w:rsidP="00FF2EC2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COORIENTADOR (se houver):</w:t>
            </w:r>
          </w:p>
        </w:tc>
      </w:tr>
      <w:tr w:rsidR="00FF2EC2" w:rsidRPr="00DC66EB" w:rsidTr="006C5F7E">
        <w:tc>
          <w:tcPr>
            <w:tcW w:w="5000" w:type="pct"/>
          </w:tcPr>
          <w:p w:rsidR="00FF2EC2" w:rsidRPr="00DC66EB" w:rsidRDefault="00FF2EC2" w:rsidP="00730B4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ESTUDANTE: </w:t>
            </w:r>
          </w:p>
        </w:tc>
      </w:tr>
      <w:tr w:rsidR="009E300F" w:rsidRPr="00DC66EB" w:rsidTr="006C5F7E">
        <w:tc>
          <w:tcPr>
            <w:tcW w:w="5000" w:type="pct"/>
          </w:tcPr>
          <w:p w:rsidR="009E300F" w:rsidRPr="00DC66EB" w:rsidRDefault="009E300F" w:rsidP="00730B4F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VIGÊNCIA DO PROGRAMA: </w:t>
            </w:r>
          </w:p>
        </w:tc>
      </w:tr>
    </w:tbl>
    <w:p w:rsidR="009E300F" w:rsidRDefault="009E300F" w:rsidP="009E300F">
      <w:pPr>
        <w:spacing w:after="0"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DC66EB" w:rsidRPr="00DC66EB" w:rsidTr="00DC66EB">
        <w:tc>
          <w:tcPr>
            <w:tcW w:w="5000" w:type="pct"/>
            <w:gridSpan w:val="2"/>
            <w:shd w:val="clear" w:color="auto" w:fill="D9D9D9" w:themeFill="background1" w:themeFillShade="D9"/>
          </w:tcPr>
          <w:p w:rsidR="00DC66EB" w:rsidRPr="00DC66EB" w:rsidRDefault="00DC66EB" w:rsidP="00AE579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ALTERAÇÕES NA PROPOSTA ORIGINAL</w:t>
            </w:r>
          </w:p>
        </w:tc>
      </w:tr>
      <w:tr w:rsidR="00DC66EB" w:rsidRPr="00DC66EB" w:rsidTr="00DC66EB">
        <w:tc>
          <w:tcPr>
            <w:tcW w:w="5000" w:type="pct"/>
            <w:gridSpan w:val="2"/>
          </w:tcPr>
          <w:p w:rsidR="00DC66EB" w:rsidRPr="00DC66EB" w:rsidRDefault="00DC66EB" w:rsidP="00AE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*Listar e justificar as alterações sofridas no projeto original.</w:t>
            </w:r>
          </w:p>
        </w:tc>
      </w:tr>
      <w:tr w:rsidR="009E300F" w:rsidRPr="00DC66EB" w:rsidTr="006C5F7E">
        <w:tc>
          <w:tcPr>
            <w:tcW w:w="5000" w:type="pct"/>
            <w:gridSpan w:val="2"/>
            <w:shd w:val="clear" w:color="auto" w:fill="D9D9D9" w:themeFill="background1" w:themeFillShade="D9"/>
          </w:tcPr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DIFICULDADES ENCONTRADAS</w:t>
            </w:r>
          </w:p>
        </w:tc>
      </w:tr>
      <w:tr w:rsidR="009E300F" w:rsidRPr="00DC66EB" w:rsidTr="006C5F7E">
        <w:tc>
          <w:tcPr>
            <w:tcW w:w="5000" w:type="pct"/>
            <w:gridSpan w:val="2"/>
          </w:tcPr>
          <w:p w:rsidR="009E300F" w:rsidRPr="00DC66EB" w:rsidRDefault="009E300F" w:rsidP="00730B4F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*Descrever as dificuldades encontradas no desenvolvimento da pesquisa, especificando suas causas e descrevendo quais os procedimentos adotados para superá-las.</w:t>
            </w:r>
          </w:p>
        </w:tc>
      </w:tr>
      <w:tr w:rsidR="00DC66EB" w:rsidRPr="00DC66EB" w:rsidTr="00DC66EB">
        <w:tc>
          <w:tcPr>
            <w:tcW w:w="5000" w:type="pct"/>
            <w:gridSpan w:val="2"/>
            <w:shd w:val="clear" w:color="auto" w:fill="D9D9D9" w:themeFill="background1" w:themeFillShade="D9"/>
          </w:tcPr>
          <w:p w:rsidR="00DC66EB" w:rsidRPr="00DC66EB" w:rsidRDefault="00DC66EB" w:rsidP="00AE579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PRODUÇÃO CIENTÍFICA</w:t>
            </w:r>
          </w:p>
        </w:tc>
      </w:tr>
      <w:tr w:rsidR="00DC66EB" w:rsidRPr="00DC66EB" w:rsidTr="00DC66EB">
        <w:tc>
          <w:tcPr>
            <w:tcW w:w="5000" w:type="pct"/>
            <w:gridSpan w:val="2"/>
          </w:tcPr>
          <w:p w:rsidR="00DC66EB" w:rsidRPr="00DC66EB" w:rsidRDefault="00DC66EB" w:rsidP="00AE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*Listar as participações em eventos científicos, artigos submetidos, aceitos e publicados, resumos publicados em anais de eventos, etc. Anexar cópia de comprovante.</w:t>
            </w:r>
          </w:p>
        </w:tc>
      </w:tr>
      <w:tr w:rsidR="009E300F" w:rsidRPr="00DC66EB" w:rsidTr="006C5F7E">
        <w:tc>
          <w:tcPr>
            <w:tcW w:w="5000" w:type="pct"/>
            <w:gridSpan w:val="2"/>
            <w:shd w:val="clear" w:color="auto" w:fill="D9D9D9" w:themeFill="background1" w:themeFillShade="D9"/>
          </w:tcPr>
          <w:p w:rsidR="009E300F" w:rsidRPr="00DC66EB" w:rsidRDefault="009E300F" w:rsidP="009E300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PARECER DO ESTUDANTE</w:t>
            </w:r>
          </w:p>
        </w:tc>
      </w:tr>
      <w:tr w:rsidR="009E300F" w:rsidRPr="00DC66EB" w:rsidTr="006C5F7E">
        <w:tc>
          <w:tcPr>
            <w:tcW w:w="5000" w:type="pct"/>
            <w:gridSpan w:val="2"/>
          </w:tcPr>
          <w:p w:rsidR="009E300F" w:rsidRPr="00DC66EB" w:rsidRDefault="009E300F" w:rsidP="009E300F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*O estudante deve emitir parecer quanto ao desenvolvimento do projeto e de sua contribuição para a sua formação e outras informações que julgar pertinente.</w:t>
            </w:r>
          </w:p>
        </w:tc>
      </w:tr>
      <w:tr w:rsidR="009E300F" w:rsidRPr="00DC66EB" w:rsidTr="006C5F7E">
        <w:tc>
          <w:tcPr>
            <w:tcW w:w="5000" w:type="pct"/>
            <w:gridSpan w:val="2"/>
            <w:shd w:val="clear" w:color="auto" w:fill="D9D9D9" w:themeFill="background1" w:themeFillShade="D9"/>
          </w:tcPr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C66EB">
              <w:rPr>
                <w:rFonts w:ascii="Times New Roman" w:hAnsi="Times New Roman" w:cs="Times New Roman"/>
                <w:b/>
                <w:sz w:val="24"/>
                <w:szCs w:val="24"/>
              </w:rPr>
              <w:t>PARECER DO ORIENTADOR</w:t>
            </w:r>
          </w:p>
        </w:tc>
      </w:tr>
      <w:tr w:rsidR="009E300F" w:rsidRPr="00DC66EB" w:rsidTr="006C5F7E">
        <w:tc>
          <w:tcPr>
            <w:tcW w:w="5000" w:type="pct"/>
            <w:gridSpan w:val="2"/>
          </w:tcPr>
          <w:p w:rsidR="009E300F" w:rsidRPr="00DC66EB" w:rsidRDefault="009E300F" w:rsidP="00730B4F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*O orientador deve emitir parecer quanto à assiduidade, interesse pela pesquisa, iniciativa, participação em atividades de apoio ao projeto, relacionamento com colegas, capacidade de resolução de problemas, criatividade, liderança e outras informações que julgar pertinente.</w:t>
            </w:r>
          </w:p>
        </w:tc>
      </w:tr>
      <w:tr w:rsidR="009E300F" w:rsidRPr="00DC66EB" w:rsidTr="006C5F7E">
        <w:tc>
          <w:tcPr>
            <w:tcW w:w="5000" w:type="pct"/>
            <w:gridSpan w:val="2"/>
          </w:tcPr>
          <w:p w:rsidR="009E300F" w:rsidRPr="00DC66EB" w:rsidRDefault="009E300F" w:rsidP="00730B4F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 xml:space="preserve">Data:__________________ </w:t>
            </w:r>
          </w:p>
        </w:tc>
      </w:tr>
      <w:tr w:rsidR="009E300F" w:rsidRPr="00DC66EB" w:rsidTr="006C5F7E">
        <w:tc>
          <w:tcPr>
            <w:tcW w:w="2500" w:type="pct"/>
          </w:tcPr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Assinatura Orientador</w:t>
            </w:r>
          </w:p>
        </w:tc>
        <w:tc>
          <w:tcPr>
            <w:tcW w:w="2500" w:type="pct"/>
          </w:tcPr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E300F" w:rsidRPr="00DC66EB" w:rsidRDefault="009E300F" w:rsidP="00730B4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B">
              <w:rPr>
                <w:rFonts w:ascii="Times New Roman" w:hAnsi="Times New Roman" w:cs="Times New Roman"/>
                <w:sz w:val="24"/>
                <w:szCs w:val="24"/>
              </w:rPr>
              <w:t>Assinatura Estudante</w:t>
            </w:r>
          </w:p>
        </w:tc>
      </w:tr>
    </w:tbl>
    <w:p w:rsidR="00D5247E" w:rsidRPr="00D5247E" w:rsidRDefault="00D5247E" w:rsidP="00D52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247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66EB" w:rsidRDefault="007D0341" w:rsidP="00DC6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1999">
        <w:rPr>
          <w:rFonts w:ascii="Times New Roman" w:hAnsi="Times New Roman" w:cs="Times New Roman"/>
          <w:sz w:val="24"/>
          <w:szCs w:val="24"/>
        </w:rPr>
        <w:lastRenderedPageBreak/>
        <w:t xml:space="preserve">Este modelo apresenta as instruções básicas para a elaboração do relatório final (na forma de um artigo), que deverá </w:t>
      </w:r>
      <w:r w:rsidR="006C5F7E">
        <w:rPr>
          <w:rFonts w:ascii="Times New Roman" w:hAnsi="Times New Roman" w:cs="Times New Roman"/>
          <w:sz w:val="24"/>
          <w:szCs w:val="24"/>
        </w:rPr>
        <w:t xml:space="preserve">ser </w:t>
      </w:r>
      <w:r w:rsidR="005C1999">
        <w:rPr>
          <w:rFonts w:ascii="Times New Roman" w:hAnsi="Times New Roman" w:cs="Times New Roman"/>
          <w:sz w:val="24"/>
          <w:szCs w:val="24"/>
        </w:rPr>
        <w:t>enviado</w:t>
      </w:r>
      <w:r w:rsidRPr="005C1999">
        <w:rPr>
          <w:rFonts w:ascii="Times New Roman" w:hAnsi="Times New Roman" w:cs="Times New Roman"/>
          <w:sz w:val="24"/>
          <w:szCs w:val="24"/>
        </w:rPr>
        <w:t xml:space="preserve"> </w:t>
      </w:r>
      <w:r w:rsidR="00C43711">
        <w:rPr>
          <w:rFonts w:ascii="Times New Roman" w:hAnsi="Times New Roman" w:cs="Times New Roman"/>
          <w:sz w:val="24"/>
          <w:szCs w:val="24"/>
        </w:rPr>
        <w:t xml:space="preserve">para o e-mail institucional do setor de pesquisa </w:t>
      </w:r>
      <w:r w:rsidR="004473E2">
        <w:rPr>
          <w:rFonts w:ascii="Times New Roman" w:hAnsi="Times New Roman" w:cs="Times New Roman"/>
          <w:sz w:val="24"/>
          <w:szCs w:val="24"/>
        </w:rPr>
        <w:t xml:space="preserve">ao qual está vinculado </w:t>
      </w:r>
      <w:r w:rsidRPr="005C1999">
        <w:rPr>
          <w:rFonts w:ascii="Times New Roman" w:hAnsi="Times New Roman" w:cs="Times New Roman"/>
          <w:sz w:val="24"/>
          <w:szCs w:val="24"/>
        </w:rPr>
        <w:t>até o dia 1</w:t>
      </w:r>
      <w:r w:rsidR="00C43711">
        <w:rPr>
          <w:rFonts w:ascii="Times New Roman" w:hAnsi="Times New Roman" w:cs="Times New Roman"/>
          <w:sz w:val="24"/>
          <w:szCs w:val="24"/>
        </w:rPr>
        <w:t>4</w:t>
      </w:r>
      <w:r w:rsidRPr="005C1999">
        <w:rPr>
          <w:rFonts w:ascii="Times New Roman" w:hAnsi="Times New Roman" w:cs="Times New Roman"/>
          <w:sz w:val="24"/>
          <w:szCs w:val="24"/>
        </w:rPr>
        <w:t xml:space="preserve"> de </w:t>
      </w:r>
      <w:r w:rsidR="00C43711">
        <w:rPr>
          <w:rFonts w:ascii="Times New Roman" w:hAnsi="Times New Roman" w:cs="Times New Roman"/>
          <w:sz w:val="24"/>
          <w:szCs w:val="24"/>
        </w:rPr>
        <w:t>dezembro</w:t>
      </w:r>
      <w:r w:rsidRPr="005C1999">
        <w:rPr>
          <w:rFonts w:ascii="Times New Roman" w:hAnsi="Times New Roman" w:cs="Times New Roman"/>
          <w:sz w:val="24"/>
          <w:szCs w:val="24"/>
        </w:rPr>
        <w:t xml:space="preserve"> de 201</w:t>
      </w:r>
      <w:r w:rsidR="00C43711">
        <w:rPr>
          <w:rFonts w:ascii="Times New Roman" w:hAnsi="Times New Roman" w:cs="Times New Roman"/>
          <w:sz w:val="24"/>
          <w:szCs w:val="24"/>
        </w:rPr>
        <w:t>8</w:t>
      </w:r>
      <w:r w:rsidRPr="005C1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6EB" w:rsidRDefault="00DC66EB" w:rsidP="00DC6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relatório deverá conter os seguintes tópicos/seções: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Resumo;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Palavras-chave;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Introdução;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(geral e específico);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e Métodos ou Desenvolvimento;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Resultados e Discussão;</w:t>
      </w:r>
    </w:p>
    <w:p w:rsid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ou Considerações Finais;</w:t>
      </w:r>
    </w:p>
    <w:p w:rsidR="00DC66EB" w:rsidRPr="00DC66EB" w:rsidRDefault="00DC66EB" w:rsidP="00DC66E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Referências.</w:t>
      </w:r>
    </w:p>
    <w:p w:rsidR="009D5C88" w:rsidRDefault="009D5C88" w:rsidP="009D5C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5C88" w:rsidRDefault="009D5C88" w:rsidP="009D5C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elaboração deste relatório, o</w:t>
      </w:r>
      <w:r w:rsidRPr="005C1999">
        <w:rPr>
          <w:rFonts w:ascii="Times New Roman" w:hAnsi="Times New Roman" w:cs="Times New Roman"/>
          <w:sz w:val="24"/>
          <w:szCs w:val="24"/>
        </w:rPr>
        <w:t xml:space="preserve">s autores devem atentar para as orientações </w:t>
      </w:r>
      <w:r>
        <w:rPr>
          <w:rFonts w:ascii="Times New Roman" w:hAnsi="Times New Roman" w:cs="Times New Roman"/>
          <w:sz w:val="24"/>
          <w:szCs w:val="24"/>
        </w:rPr>
        <w:t>a seguir</w:t>
      </w:r>
      <w:r w:rsidRPr="005C19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C88" w:rsidRDefault="009D5C88" w:rsidP="009D5C88">
      <w:pPr>
        <w:pStyle w:val="Textoartigo"/>
        <w:numPr>
          <w:ilvl w:val="0"/>
          <w:numId w:val="1"/>
        </w:numPr>
        <w:spacing w:before="0" w:after="0"/>
      </w:pPr>
      <w:r>
        <w:rPr>
          <w:b/>
          <w:bCs/>
        </w:rPr>
        <w:t xml:space="preserve">Tamanho do </w:t>
      </w:r>
      <w:r>
        <w:rPr>
          <w:b/>
          <w:bCs/>
        </w:rPr>
        <w:t>p</w:t>
      </w:r>
      <w:r>
        <w:rPr>
          <w:b/>
          <w:bCs/>
        </w:rPr>
        <w:t>apel</w:t>
      </w:r>
      <w:r>
        <w:t xml:space="preserve">: Antes de digitar o texto, assegure-se </w:t>
      </w:r>
      <w:r>
        <w:t xml:space="preserve">de </w:t>
      </w:r>
      <w:r>
        <w:t xml:space="preserve">que a página está configurada para papel A4 (210 x 297 mm), no modo retrato. </w:t>
      </w:r>
    </w:p>
    <w:p w:rsid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>Margens</w:t>
      </w:r>
      <w:r>
        <w:rPr>
          <w:rFonts w:ascii="Times New Roman" w:hAnsi="Times New Roman" w:cs="Times New Roman"/>
          <w:b/>
          <w:sz w:val="24"/>
          <w:szCs w:val="24"/>
        </w:rPr>
        <w:t xml:space="preserve"> do t</w:t>
      </w:r>
      <w:r w:rsidRPr="009D5C88">
        <w:rPr>
          <w:rFonts w:ascii="Times New Roman" w:hAnsi="Times New Roman" w:cs="Times New Roman"/>
          <w:b/>
          <w:sz w:val="24"/>
          <w:szCs w:val="24"/>
        </w:rPr>
        <w:t>exto:</w:t>
      </w:r>
      <w:r w:rsidRPr="009D5C88">
        <w:rPr>
          <w:rFonts w:ascii="Times New Roman" w:hAnsi="Times New Roman" w:cs="Times New Roman"/>
          <w:sz w:val="24"/>
          <w:szCs w:val="24"/>
        </w:rPr>
        <w:t xml:space="preserve"> Devem-se respeitar margens de 2,5 cm na borda superior, 2,5 cm na inferior, 2,5 cm na esquerda e 2,0 cm na borda direita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 xml:space="preserve">Extensão do </w:t>
      </w:r>
      <w:r>
        <w:rPr>
          <w:rFonts w:ascii="Times New Roman" w:hAnsi="Times New Roman" w:cs="Times New Roman"/>
          <w:b/>
          <w:sz w:val="24"/>
          <w:szCs w:val="24"/>
        </w:rPr>
        <w:t>relatório</w:t>
      </w:r>
      <w:r w:rsidRPr="009D5C88">
        <w:rPr>
          <w:rFonts w:ascii="Times New Roman" w:hAnsi="Times New Roman" w:cs="Times New Roman"/>
          <w:b/>
          <w:sz w:val="24"/>
          <w:szCs w:val="24"/>
        </w:rPr>
        <w:t>:</w:t>
      </w:r>
      <w:r w:rsidRPr="009D5C88">
        <w:rPr>
          <w:rFonts w:ascii="Times New Roman" w:hAnsi="Times New Roman" w:cs="Times New Roman"/>
          <w:sz w:val="24"/>
          <w:szCs w:val="24"/>
        </w:rPr>
        <w:t xml:space="preserve"> O tamanho máximo do </w:t>
      </w:r>
      <w:r w:rsidR="004473E2">
        <w:rPr>
          <w:rFonts w:ascii="Times New Roman" w:hAnsi="Times New Roman" w:cs="Times New Roman"/>
          <w:sz w:val="24"/>
          <w:szCs w:val="24"/>
        </w:rPr>
        <w:t>relatório</w:t>
      </w:r>
      <w:r w:rsidRPr="009D5C88">
        <w:rPr>
          <w:rFonts w:ascii="Times New Roman" w:hAnsi="Times New Roman" w:cs="Times New Roman"/>
          <w:sz w:val="24"/>
          <w:szCs w:val="24"/>
        </w:rPr>
        <w:t xml:space="preserve"> não pode exceder 1</w:t>
      </w:r>
      <w:r w:rsidR="004473E2">
        <w:rPr>
          <w:rFonts w:ascii="Times New Roman" w:hAnsi="Times New Roman" w:cs="Times New Roman"/>
          <w:sz w:val="24"/>
          <w:szCs w:val="24"/>
        </w:rPr>
        <w:t>5</w:t>
      </w:r>
      <w:r w:rsidRPr="009D5C88">
        <w:rPr>
          <w:rFonts w:ascii="Times New Roman" w:hAnsi="Times New Roman" w:cs="Times New Roman"/>
          <w:sz w:val="24"/>
          <w:szCs w:val="24"/>
        </w:rPr>
        <w:t xml:space="preserve"> páginas</w:t>
      </w:r>
      <w:r w:rsidR="004473E2">
        <w:rPr>
          <w:rFonts w:ascii="Times New Roman" w:hAnsi="Times New Roman" w:cs="Times New Roman"/>
          <w:sz w:val="24"/>
          <w:szCs w:val="24"/>
        </w:rPr>
        <w:t>. O formulário inicial, o qual contém as assinaturas do orientador e estudante, não entram para o cálculo do número de páginas</w:t>
      </w:r>
      <w:r w:rsidRPr="009D5C88">
        <w:rPr>
          <w:rFonts w:ascii="Times New Roman" w:hAnsi="Times New Roman" w:cs="Times New Roman"/>
          <w:sz w:val="24"/>
          <w:szCs w:val="24"/>
        </w:rPr>
        <w:t>.</w:t>
      </w:r>
    </w:p>
    <w:p w:rsid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 xml:space="preserve">Formato da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D5C88">
        <w:rPr>
          <w:rFonts w:ascii="Times New Roman" w:hAnsi="Times New Roman" w:cs="Times New Roman"/>
          <w:b/>
          <w:sz w:val="24"/>
          <w:szCs w:val="24"/>
        </w:rPr>
        <w:t>ágina:</w:t>
      </w:r>
      <w:r w:rsidRPr="009D5C88">
        <w:rPr>
          <w:rFonts w:ascii="Times New Roman" w:hAnsi="Times New Roman" w:cs="Times New Roman"/>
          <w:sz w:val="24"/>
          <w:szCs w:val="24"/>
        </w:rPr>
        <w:t xml:space="preserve"> Todo o texto deve ser justificado à direita e à esquerda.</w:t>
      </w:r>
    </w:p>
    <w:p w:rsid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>Fontes:</w:t>
      </w:r>
      <w:r w:rsidRPr="009D5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corpo do texto, deve-se utilizar</w:t>
      </w:r>
      <w:r w:rsidRPr="009D5C88">
        <w:rPr>
          <w:rFonts w:ascii="Times New Roman" w:hAnsi="Times New Roman" w:cs="Times New Roman"/>
          <w:sz w:val="24"/>
          <w:szCs w:val="24"/>
        </w:rPr>
        <w:t xml:space="preserve"> fonte Times New Roman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5C88">
        <w:rPr>
          <w:rFonts w:ascii="Times New Roman" w:hAnsi="Times New Roman" w:cs="Times New Roman"/>
          <w:sz w:val="24"/>
          <w:szCs w:val="24"/>
        </w:rPr>
        <w:t xml:space="preserve"> tamanho 12</w:t>
      </w:r>
      <w:r>
        <w:rPr>
          <w:rFonts w:ascii="Times New Roman" w:hAnsi="Times New Roman" w:cs="Times New Roman"/>
          <w:sz w:val="24"/>
          <w:szCs w:val="24"/>
        </w:rPr>
        <w:t xml:space="preserve"> e com </w:t>
      </w:r>
      <w:r w:rsidRPr="009D5C88">
        <w:rPr>
          <w:rFonts w:ascii="Times New Roman" w:hAnsi="Times New Roman" w:cs="Times New Roman"/>
          <w:sz w:val="24"/>
          <w:szCs w:val="24"/>
        </w:rPr>
        <w:t>espaçamento simples entre linhas.</w:t>
      </w:r>
      <w:r>
        <w:rPr>
          <w:rFonts w:ascii="Times New Roman" w:hAnsi="Times New Roman" w:cs="Times New Roman"/>
          <w:sz w:val="24"/>
          <w:szCs w:val="24"/>
        </w:rPr>
        <w:t xml:space="preserve"> Para as </w:t>
      </w:r>
      <w:r w:rsidRPr="00262040">
        <w:rPr>
          <w:rFonts w:ascii="Times New Roman" w:hAnsi="Times New Roman" w:cs="Times New Roman"/>
          <w:sz w:val="24"/>
          <w:szCs w:val="24"/>
        </w:rPr>
        <w:t>citações destacadas (com mais de três linhas)</w:t>
      </w:r>
      <w:r w:rsidR="004473E2">
        <w:rPr>
          <w:rFonts w:ascii="Times New Roman" w:hAnsi="Times New Roman" w:cs="Times New Roman"/>
          <w:sz w:val="24"/>
          <w:szCs w:val="24"/>
        </w:rPr>
        <w:t xml:space="preserve"> e</w:t>
      </w:r>
      <w:r w:rsidRPr="00262040">
        <w:rPr>
          <w:rFonts w:ascii="Times New Roman" w:hAnsi="Times New Roman" w:cs="Times New Roman"/>
          <w:sz w:val="24"/>
          <w:szCs w:val="24"/>
        </w:rPr>
        <w:t xml:space="preserve"> notas de rodapé </w:t>
      </w:r>
      <w:r>
        <w:rPr>
          <w:rFonts w:ascii="Times New Roman" w:hAnsi="Times New Roman" w:cs="Times New Roman"/>
          <w:sz w:val="24"/>
          <w:szCs w:val="24"/>
        </w:rPr>
        <w:t xml:space="preserve">deve-se utilizar a </w:t>
      </w:r>
      <w:r w:rsidRPr="009D5C88">
        <w:rPr>
          <w:rFonts w:ascii="Times New Roman" w:hAnsi="Times New Roman" w:cs="Times New Roman"/>
          <w:sz w:val="24"/>
          <w:szCs w:val="24"/>
        </w:rPr>
        <w:t>fonte Times New Roman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Pr="009D5C88">
        <w:rPr>
          <w:rFonts w:ascii="Times New Roman" w:hAnsi="Times New Roman" w:cs="Times New Roman"/>
          <w:sz w:val="24"/>
          <w:szCs w:val="24"/>
        </w:rPr>
        <w:t xml:space="preserve"> tamanho 1</w:t>
      </w:r>
      <w:r>
        <w:rPr>
          <w:rFonts w:ascii="Times New Roman" w:hAnsi="Times New Roman" w:cs="Times New Roman"/>
          <w:sz w:val="24"/>
          <w:szCs w:val="24"/>
        </w:rPr>
        <w:t>0.</w:t>
      </w:r>
      <w:r w:rsidR="004473E2">
        <w:rPr>
          <w:rFonts w:ascii="Times New Roman" w:hAnsi="Times New Roman" w:cs="Times New Roman"/>
          <w:sz w:val="24"/>
          <w:szCs w:val="24"/>
        </w:rPr>
        <w:t xml:space="preserve"> As</w:t>
      </w:r>
      <w:r w:rsidR="004473E2" w:rsidRPr="00262040">
        <w:rPr>
          <w:rFonts w:ascii="Times New Roman" w:hAnsi="Times New Roman" w:cs="Times New Roman"/>
          <w:sz w:val="24"/>
          <w:szCs w:val="24"/>
        </w:rPr>
        <w:t xml:space="preserve"> legendas das ilustrações (fotos, tabelas, gráficos, etc.)</w:t>
      </w:r>
      <w:r w:rsidR="004473E2">
        <w:rPr>
          <w:rFonts w:ascii="Times New Roman" w:hAnsi="Times New Roman" w:cs="Times New Roman"/>
          <w:sz w:val="24"/>
          <w:szCs w:val="24"/>
        </w:rPr>
        <w:t xml:space="preserve"> </w:t>
      </w:r>
      <w:r w:rsidR="004473E2">
        <w:rPr>
          <w:rFonts w:ascii="Times New Roman" w:hAnsi="Times New Roman" w:cs="Times New Roman"/>
          <w:sz w:val="24"/>
          <w:szCs w:val="24"/>
        </w:rPr>
        <w:t xml:space="preserve">deve-se utilizar a </w:t>
      </w:r>
      <w:r w:rsidR="004473E2" w:rsidRPr="009D5C88">
        <w:rPr>
          <w:rFonts w:ascii="Times New Roman" w:hAnsi="Times New Roman" w:cs="Times New Roman"/>
          <w:sz w:val="24"/>
          <w:szCs w:val="24"/>
        </w:rPr>
        <w:t>fonte Times New Roman</w:t>
      </w:r>
      <w:r w:rsidR="004473E2">
        <w:rPr>
          <w:rFonts w:ascii="Times New Roman" w:hAnsi="Times New Roman" w:cs="Times New Roman"/>
          <w:sz w:val="24"/>
          <w:szCs w:val="24"/>
        </w:rPr>
        <w:t>,</w:t>
      </w:r>
      <w:r w:rsidR="004473E2">
        <w:rPr>
          <w:rFonts w:ascii="Times New Roman" w:hAnsi="Times New Roman" w:cs="Times New Roman"/>
          <w:sz w:val="24"/>
          <w:szCs w:val="24"/>
        </w:rPr>
        <w:t xml:space="preserve"> </w:t>
      </w:r>
      <w:r w:rsidR="004473E2" w:rsidRPr="009D5C88">
        <w:rPr>
          <w:rFonts w:ascii="Times New Roman" w:hAnsi="Times New Roman" w:cs="Times New Roman"/>
          <w:sz w:val="24"/>
          <w:szCs w:val="24"/>
        </w:rPr>
        <w:t>tamanho 1</w:t>
      </w:r>
      <w:r w:rsidR="004473E2">
        <w:rPr>
          <w:rFonts w:ascii="Times New Roman" w:hAnsi="Times New Roman" w:cs="Times New Roman"/>
          <w:sz w:val="24"/>
          <w:szCs w:val="24"/>
        </w:rPr>
        <w:t>0</w:t>
      </w:r>
      <w:r w:rsidR="0048621A">
        <w:rPr>
          <w:rFonts w:ascii="Times New Roman" w:hAnsi="Times New Roman" w:cs="Times New Roman"/>
          <w:sz w:val="24"/>
          <w:szCs w:val="24"/>
        </w:rPr>
        <w:t xml:space="preserve">, </w:t>
      </w:r>
      <w:r w:rsidR="004473E2">
        <w:rPr>
          <w:rFonts w:ascii="Times New Roman" w:hAnsi="Times New Roman" w:cs="Times New Roman"/>
          <w:sz w:val="24"/>
          <w:szCs w:val="24"/>
        </w:rPr>
        <w:t>em negrito</w:t>
      </w:r>
      <w:r w:rsidR="0048621A">
        <w:rPr>
          <w:rFonts w:ascii="Times New Roman" w:hAnsi="Times New Roman" w:cs="Times New Roman"/>
          <w:sz w:val="24"/>
          <w:szCs w:val="24"/>
        </w:rPr>
        <w:t xml:space="preserve"> </w:t>
      </w:r>
      <w:r w:rsidR="0048621A">
        <w:rPr>
          <w:rFonts w:ascii="Times New Roman" w:hAnsi="Times New Roman" w:cs="Times New Roman"/>
          <w:sz w:val="24"/>
          <w:szCs w:val="24"/>
        </w:rPr>
        <w:t xml:space="preserve">e com </w:t>
      </w:r>
      <w:r w:rsidR="0048621A" w:rsidRPr="009D5C88">
        <w:rPr>
          <w:rFonts w:ascii="Times New Roman" w:hAnsi="Times New Roman" w:cs="Times New Roman"/>
          <w:sz w:val="24"/>
          <w:szCs w:val="24"/>
        </w:rPr>
        <w:t>e</w:t>
      </w:r>
      <w:r w:rsidR="0048621A">
        <w:rPr>
          <w:rFonts w:ascii="Times New Roman" w:hAnsi="Times New Roman" w:cs="Times New Roman"/>
          <w:sz w:val="24"/>
          <w:szCs w:val="24"/>
        </w:rPr>
        <w:t>spaçamento simples entre linhas, seguem modelos:</w:t>
      </w:r>
    </w:p>
    <w:p w:rsidR="0048621A" w:rsidRDefault="0048621A" w:rsidP="00486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1A" w:rsidRDefault="0048621A" w:rsidP="00486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1A" w:rsidRDefault="0048621A" w:rsidP="0048621A">
      <w:pPr>
        <w:pStyle w:val="Legenda1"/>
        <w:keepNext/>
        <w:spacing w:before="0" w:after="0"/>
        <w:jc w:val="center"/>
      </w:pPr>
      <w:r>
        <w:t xml:space="preserve">Tabela </w:t>
      </w:r>
      <w:r>
        <w:fldChar w:fldCharType="begin"/>
      </w:r>
      <w:r>
        <w:instrText xml:space="preserve"> SEQ "Tabela" \*Arabic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legendas - Times New Roman 10, Negrito </w:t>
      </w:r>
      <w:r w:rsidRPr="00BF2C2B">
        <w:rPr>
          <w:color w:val="FF0000"/>
        </w:rPr>
        <w:t>(</w:t>
      </w:r>
      <w:r w:rsidRPr="00BF2C2B">
        <w:rPr>
          <w:iCs/>
          <w:color w:val="FF0000"/>
        </w:rPr>
        <w:t xml:space="preserve">As </w:t>
      </w:r>
      <w:r>
        <w:rPr>
          <w:iCs/>
          <w:color w:val="FF0000"/>
        </w:rPr>
        <w:t>tabelas</w:t>
      </w:r>
      <w:r w:rsidRPr="00BF2C2B">
        <w:rPr>
          <w:iCs/>
          <w:color w:val="FF0000"/>
        </w:rPr>
        <w:t xml:space="preserve"> devem ser numeradas e citadas no texto</w:t>
      </w:r>
      <w:r>
        <w:rPr>
          <w:iCs/>
          <w:color w:val="FF0000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8621A" w:rsidTr="00AE579B">
        <w:tc>
          <w:tcPr>
            <w:tcW w:w="4747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:rsidR="0048621A" w:rsidRDefault="0048621A" w:rsidP="00AE579B">
            <w:pPr>
              <w:pStyle w:val="Tabelas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Título A</w:t>
            </w:r>
          </w:p>
        </w:tc>
        <w:tc>
          <w:tcPr>
            <w:tcW w:w="4758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:rsidR="0048621A" w:rsidRDefault="0048621A" w:rsidP="00AE579B">
            <w:pPr>
              <w:pStyle w:val="Tabelas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Título B</w:t>
            </w:r>
          </w:p>
        </w:tc>
      </w:tr>
      <w:tr w:rsidR="0048621A" w:rsidTr="00AE579B">
        <w:tc>
          <w:tcPr>
            <w:tcW w:w="4747" w:type="dxa"/>
            <w:tcBorders>
              <w:bottom w:val="nil"/>
              <w:right w:val="nil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Dado 1</w:t>
            </w:r>
          </w:p>
        </w:tc>
        <w:tc>
          <w:tcPr>
            <w:tcW w:w="4758" w:type="dxa"/>
            <w:tcBorders>
              <w:left w:val="nil"/>
              <w:bottom w:val="nil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Dado 2</w:t>
            </w:r>
          </w:p>
        </w:tc>
      </w:tr>
      <w:tr w:rsidR="0048621A" w:rsidTr="00AE579B">
        <w:tc>
          <w:tcPr>
            <w:tcW w:w="4747" w:type="dxa"/>
            <w:tcBorders>
              <w:top w:val="nil"/>
              <w:right w:val="nil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Dado 3</w:t>
            </w:r>
          </w:p>
        </w:tc>
        <w:tc>
          <w:tcPr>
            <w:tcW w:w="4758" w:type="dxa"/>
            <w:tcBorders>
              <w:top w:val="nil"/>
              <w:left w:val="nil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Dado 4</w:t>
            </w:r>
          </w:p>
        </w:tc>
      </w:tr>
    </w:tbl>
    <w:p w:rsidR="0048621A" w:rsidRDefault="0048621A" w:rsidP="0048621A">
      <w:pPr>
        <w:pStyle w:val="Textoartigo"/>
        <w:spacing w:before="0" w:after="0"/>
        <w:ind w:firstLine="0"/>
      </w:pPr>
    </w:p>
    <w:p w:rsidR="0048621A" w:rsidRPr="005C7C99" w:rsidRDefault="0048621A" w:rsidP="00486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1A" w:rsidRDefault="0048621A" w:rsidP="0048621A">
      <w:pPr>
        <w:pStyle w:val="Legendadefigura"/>
        <w:keepNext/>
        <w:spacing w:after="0"/>
      </w:pPr>
      <w:r>
        <w:rPr>
          <w:noProof/>
          <w:lang w:eastAsia="pt-BR"/>
        </w:rPr>
        <w:drawing>
          <wp:inline distT="0" distB="0" distL="0" distR="0" wp14:anchorId="593486A1" wp14:editId="4F1DC746">
            <wp:extent cx="8255" cy="82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47E">
        <w:rPr>
          <w:noProof/>
          <w:lang w:eastAsia="pt-BR"/>
        </w:rPr>
        <w:t xml:space="preserve"> </w:t>
      </w:r>
      <w:r w:rsidRPr="009E300F">
        <w:rPr>
          <w:noProof/>
          <w:lang w:eastAsia="pt-BR"/>
        </w:rPr>
        <w:drawing>
          <wp:inline distT="0" distB="0" distL="0" distR="0" wp14:anchorId="44729AC7" wp14:editId="7BA88FAB">
            <wp:extent cx="1510748" cy="1510748"/>
            <wp:effectExtent l="0" t="0" r="0" b="0"/>
            <wp:docPr id="1" name="Imagem 1" descr="Resultado de imagem para icon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con flow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48" cy="151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1A" w:rsidRDefault="0048621A" w:rsidP="0048621A">
      <w:pPr>
        <w:pStyle w:val="Legenda1"/>
        <w:spacing w:before="0" w:after="0"/>
        <w:jc w:val="center"/>
      </w:pPr>
      <w:r>
        <w:t xml:space="preserve">Figura </w:t>
      </w:r>
      <w:r>
        <w:fldChar w:fldCharType="begin"/>
      </w:r>
      <w:r>
        <w:instrText xml:space="preserve"> SEQ "Figura" \*Arabic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legendas - Times New Roman 10, Negrito </w:t>
      </w:r>
      <w:r w:rsidRPr="00BF2C2B">
        <w:rPr>
          <w:color w:val="FF0000"/>
        </w:rPr>
        <w:t>(</w:t>
      </w:r>
      <w:r w:rsidRPr="00BF2C2B">
        <w:rPr>
          <w:iCs/>
          <w:color w:val="FF0000"/>
        </w:rPr>
        <w:t>As figuras devem ser numeradas e citadas no texto</w:t>
      </w:r>
      <w:r>
        <w:rPr>
          <w:iCs/>
          <w:color w:val="FF0000"/>
        </w:rPr>
        <w:t>)</w:t>
      </w:r>
    </w:p>
    <w:p w:rsidR="0048621A" w:rsidRDefault="0048621A" w:rsidP="0048621A">
      <w:pPr>
        <w:pStyle w:val="Textoartigo"/>
        <w:spacing w:before="0" w:after="0"/>
        <w:ind w:firstLine="0"/>
      </w:pPr>
    </w:p>
    <w:p w:rsidR="0048621A" w:rsidRDefault="0048621A" w:rsidP="0048621A">
      <w:pPr>
        <w:pStyle w:val="Textoartigo"/>
        <w:spacing w:before="0" w:after="0"/>
        <w:ind w:firstLine="0"/>
      </w:pPr>
    </w:p>
    <w:p w:rsidR="0048621A" w:rsidRDefault="0048621A" w:rsidP="0048621A">
      <w:pPr>
        <w:pStyle w:val="Textoartigo"/>
        <w:spacing w:before="0" w:after="0"/>
        <w:ind w:firstLine="0"/>
      </w:pPr>
    </w:p>
    <w:tbl>
      <w:tblPr>
        <w:tblW w:w="9505" w:type="dxa"/>
        <w:tblInd w:w="-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8621A" w:rsidTr="00AE579B">
        <w:tc>
          <w:tcPr>
            <w:tcW w:w="4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8621A" w:rsidRDefault="0048621A" w:rsidP="00AE579B">
            <w:pPr>
              <w:pStyle w:val="Tabelas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Título A</w:t>
            </w:r>
          </w:p>
        </w:tc>
        <w:tc>
          <w:tcPr>
            <w:tcW w:w="4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621A" w:rsidRDefault="0048621A" w:rsidP="00AE579B">
            <w:pPr>
              <w:pStyle w:val="Tabelas"/>
              <w:snapToGrid w:val="0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Título B</w:t>
            </w:r>
          </w:p>
        </w:tc>
      </w:tr>
      <w:tr w:rsidR="0048621A" w:rsidTr="00AE579B">
        <w:tc>
          <w:tcPr>
            <w:tcW w:w="4747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Informação 1</w:t>
            </w:r>
          </w:p>
        </w:tc>
        <w:tc>
          <w:tcPr>
            <w:tcW w:w="4758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Informação 2</w:t>
            </w:r>
          </w:p>
        </w:tc>
      </w:tr>
      <w:tr w:rsidR="0048621A" w:rsidTr="00AE579B">
        <w:tc>
          <w:tcPr>
            <w:tcW w:w="4747" w:type="dxa"/>
            <w:tcBorders>
              <w:top w:val="nil"/>
              <w:left w:val="single" w:sz="4" w:space="0" w:color="000000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Informação 3</w:t>
            </w:r>
          </w:p>
        </w:tc>
        <w:tc>
          <w:tcPr>
            <w:tcW w:w="4758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48621A" w:rsidRDefault="0048621A" w:rsidP="00AE579B">
            <w:pPr>
              <w:pStyle w:val="Tabelas"/>
              <w:snapToGrid w:val="0"/>
              <w:spacing w:before="0" w:after="0"/>
            </w:pPr>
            <w:r>
              <w:t>Informação 4</w:t>
            </w:r>
          </w:p>
        </w:tc>
      </w:tr>
    </w:tbl>
    <w:p w:rsidR="0048621A" w:rsidRDefault="0048621A" w:rsidP="0048621A">
      <w:pPr>
        <w:pStyle w:val="Legenda1"/>
        <w:keepNext/>
        <w:spacing w:before="0" w:after="0"/>
        <w:jc w:val="center"/>
      </w:pPr>
      <w:r>
        <w:t xml:space="preserve">Quadro </w:t>
      </w:r>
      <w:r>
        <w:fldChar w:fldCharType="begin"/>
      </w:r>
      <w:r>
        <w:instrText xml:space="preserve"> SEQ "Tabela" \*Arabic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: legendas - Times New Roman 10, Negrito </w:t>
      </w:r>
      <w:r w:rsidRPr="00BF2C2B">
        <w:rPr>
          <w:color w:val="FF0000"/>
        </w:rPr>
        <w:t>(</w:t>
      </w:r>
      <w:r>
        <w:rPr>
          <w:color w:val="FF0000"/>
        </w:rPr>
        <w:t>Os</w:t>
      </w:r>
      <w:r w:rsidRPr="00BF2C2B">
        <w:rPr>
          <w:iCs/>
          <w:color w:val="FF0000"/>
        </w:rPr>
        <w:t xml:space="preserve"> </w:t>
      </w:r>
      <w:r>
        <w:rPr>
          <w:iCs/>
          <w:color w:val="FF0000"/>
        </w:rPr>
        <w:t>quadros</w:t>
      </w:r>
      <w:r w:rsidRPr="00BF2C2B">
        <w:rPr>
          <w:iCs/>
          <w:color w:val="FF0000"/>
        </w:rPr>
        <w:t xml:space="preserve"> devem ser numerad</w:t>
      </w:r>
      <w:r>
        <w:rPr>
          <w:iCs/>
          <w:color w:val="FF0000"/>
        </w:rPr>
        <w:t>o</w:t>
      </w:r>
      <w:r w:rsidRPr="00BF2C2B">
        <w:rPr>
          <w:iCs/>
          <w:color w:val="FF0000"/>
        </w:rPr>
        <w:t>s e citadas no texto</w:t>
      </w:r>
      <w:r>
        <w:rPr>
          <w:iCs/>
          <w:color w:val="FF0000"/>
        </w:rPr>
        <w:t>)</w:t>
      </w:r>
    </w:p>
    <w:p w:rsidR="0048621A" w:rsidRDefault="0048621A" w:rsidP="00486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1A" w:rsidRPr="0048621A" w:rsidRDefault="0048621A" w:rsidP="00486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C88" w:rsidRP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>Título do tópico/seção:</w:t>
      </w:r>
      <w:r w:rsidRPr="009D5C88">
        <w:rPr>
          <w:rFonts w:ascii="Times New Roman" w:hAnsi="Times New Roman" w:cs="Times New Roman"/>
          <w:sz w:val="24"/>
          <w:szCs w:val="24"/>
        </w:rPr>
        <w:t xml:space="preserve"> Deverão estar em</w:t>
      </w:r>
      <w:r>
        <w:rPr>
          <w:rFonts w:ascii="Times New Roman" w:hAnsi="Times New Roman" w:cs="Times New Roman"/>
          <w:sz w:val="24"/>
          <w:szCs w:val="24"/>
        </w:rPr>
        <w:t xml:space="preserve"> fonte Times New Roman, </w:t>
      </w:r>
      <w:r w:rsidRPr="009D5C88">
        <w:rPr>
          <w:rFonts w:ascii="Times New Roman" w:hAnsi="Times New Roman" w:cs="Times New Roman"/>
          <w:sz w:val="24"/>
          <w:szCs w:val="24"/>
        </w:rPr>
        <w:t>fonte tamanho 12</w:t>
      </w:r>
      <w:r>
        <w:rPr>
          <w:rFonts w:ascii="Times New Roman" w:hAnsi="Times New Roman" w:cs="Times New Roman"/>
          <w:sz w:val="24"/>
          <w:szCs w:val="24"/>
        </w:rPr>
        <w:t>, em negrito e</w:t>
      </w:r>
      <w:r w:rsidRPr="009D5C88">
        <w:rPr>
          <w:rFonts w:ascii="Times New Roman" w:hAnsi="Times New Roman" w:cs="Times New Roman"/>
          <w:sz w:val="24"/>
          <w:szCs w:val="24"/>
        </w:rPr>
        <w:t xml:space="preserve"> espaç</w:t>
      </w:r>
      <w:r>
        <w:rPr>
          <w:rFonts w:ascii="Times New Roman" w:hAnsi="Times New Roman" w:cs="Times New Roman"/>
          <w:sz w:val="24"/>
          <w:szCs w:val="24"/>
        </w:rPr>
        <w:t>amento</w:t>
      </w:r>
      <w:r w:rsidRPr="009D5C88">
        <w:rPr>
          <w:rFonts w:ascii="Times New Roman" w:hAnsi="Times New Roman" w:cs="Times New Roman"/>
          <w:sz w:val="24"/>
          <w:szCs w:val="24"/>
        </w:rPr>
        <w:t xml:space="preserve"> simples.</w:t>
      </w:r>
    </w:p>
    <w:p w:rsid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>Parágrafos:</w:t>
      </w:r>
      <w:r w:rsidRPr="009D5C88">
        <w:rPr>
          <w:rFonts w:ascii="Times New Roman" w:hAnsi="Times New Roman" w:cs="Times New Roman"/>
          <w:sz w:val="24"/>
          <w:szCs w:val="24"/>
        </w:rPr>
        <w:t xml:space="preserve"> 1,5 cm</w:t>
      </w:r>
    </w:p>
    <w:p w:rsidR="00262040" w:rsidRPr="009D5C88" w:rsidRDefault="009D5C88" w:rsidP="009D5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>Idioma:</w:t>
      </w:r>
      <w:r>
        <w:rPr>
          <w:rFonts w:ascii="Times New Roman" w:hAnsi="Times New Roman" w:cs="Times New Roman"/>
          <w:sz w:val="24"/>
          <w:szCs w:val="24"/>
        </w:rPr>
        <w:t xml:space="preserve"> O relatório d</w:t>
      </w:r>
      <w:r w:rsidR="00262040" w:rsidRPr="009D5C88">
        <w:rPr>
          <w:rFonts w:ascii="Times New Roman" w:hAnsi="Times New Roman" w:cs="Times New Roman"/>
          <w:sz w:val="24"/>
          <w:szCs w:val="24"/>
        </w:rPr>
        <w:t>eve ser escritos em Portuguê</w:t>
      </w:r>
      <w:r w:rsidRPr="009D5C88">
        <w:rPr>
          <w:rFonts w:ascii="Times New Roman" w:hAnsi="Times New Roman" w:cs="Times New Roman"/>
          <w:sz w:val="24"/>
          <w:szCs w:val="24"/>
        </w:rPr>
        <w:t>s.</w:t>
      </w:r>
    </w:p>
    <w:p w:rsidR="00DC66EB" w:rsidRDefault="00DC66EB" w:rsidP="007D03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EB">
        <w:rPr>
          <w:rFonts w:ascii="Times New Roman" w:hAnsi="Times New Roman" w:cs="Times New Roman"/>
          <w:b/>
          <w:sz w:val="24"/>
          <w:szCs w:val="24"/>
        </w:rPr>
        <w:t>Resumo:</w:t>
      </w:r>
      <w:r w:rsidRPr="00DC66EB">
        <w:rPr>
          <w:rFonts w:ascii="Times New Roman" w:hAnsi="Times New Roman" w:cs="Times New Roman"/>
          <w:sz w:val="24"/>
          <w:szCs w:val="24"/>
        </w:rPr>
        <w:t xml:space="preserve"> D</w:t>
      </w:r>
      <w:r w:rsidR="007D0341" w:rsidRPr="00DC66EB">
        <w:rPr>
          <w:rFonts w:ascii="Times New Roman" w:hAnsi="Times New Roman" w:cs="Times New Roman"/>
          <w:sz w:val="24"/>
          <w:szCs w:val="24"/>
        </w:rPr>
        <w:t>eve conter no máximo 300 palavras.</w:t>
      </w:r>
    </w:p>
    <w:p w:rsidR="007D0341" w:rsidRDefault="007D0341" w:rsidP="007D03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EB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DC66EB">
        <w:rPr>
          <w:rFonts w:ascii="Times New Roman" w:hAnsi="Times New Roman" w:cs="Times New Roman"/>
          <w:sz w:val="24"/>
          <w:szCs w:val="24"/>
        </w:rPr>
        <w:t>Máximo de cinco palavras, separadas por vírgula.</w:t>
      </w:r>
    </w:p>
    <w:p w:rsidR="005C7C99" w:rsidRDefault="005C7C99" w:rsidP="005C7C99">
      <w:pPr>
        <w:pStyle w:val="Textoartigo"/>
        <w:numPr>
          <w:ilvl w:val="0"/>
          <w:numId w:val="1"/>
        </w:numPr>
        <w:spacing w:before="0" w:after="0"/>
      </w:pPr>
      <w:r w:rsidRPr="005C7C99">
        <w:rPr>
          <w:b/>
        </w:rPr>
        <w:t>Citações:</w:t>
      </w:r>
      <w:r>
        <w:t xml:space="preserve"> </w:t>
      </w:r>
      <w:r>
        <w:t>As citações deverão estar de acordo com a Norma da ABNT - NBR 10520, de agosto/2002.</w:t>
      </w:r>
    </w:p>
    <w:p w:rsidR="005C7C99" w:rsidRDefault="00512E30" w:rsidP="005C7C9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C88">
        <w:rPr>
          <w:rFonts w:ascii="Times New Roman" w:hAnsi="Times New Roman" w:cs="Times New Roman"/>
          <w:b/>
          <w:sz w:val="24"/>
          <w:szCs w:val="24"/>
        </w:rPr>
        <w:t>Referências:</w:t>
      </w:r>
      <w:r w:rsidRPr="009D5C88">
        <w:rPr>
          <w:rFonts w:ascii="Times New Roman" w:hAnsi="Times New Roman" w:cs="Times New Roman"/>
          <w:sz w:val="24"/>
          <w:szCs w:val="24"/>
        </w:rPr>
        <w:t xml:space="preserve"> Deve ser elaborada de acordo com a Norma da ABNT </w:t>
      </w:r>
      <w:r w:rsidR="00CB1636" w:rsidRPr="009D5C88">
        <w:rPr>
          <w:rFonts w:ascii="Times New Roman" w:hAnsi="Times New Roman" w:cs="Times New Roman"/>
          <w:sz w:val="24"/>
          <w:szCs w:val="24"/>
        </w:rPr>
        <w:t>- NBR 6023, de agosto/2002. Deve estar no final do texto, a</w:t>
      </w:r>
      <w:r w:rsidRPr="009D5C88">
        <w:rPr>
          <w:rFonts w:ascii="Times New Roman" w:hAnsi="Times New Roman" w:cs="Times New Roman"/>
          <w:sz w:val="24"/>
          <w:szCs w:val="24"/>
        </w:rPr>
        <w:t>linhada à esquerda, em espaço simples e sepa</w:t>
      </w:r>
      <w:r w:rsidR="00CB1636" w:rsidRPr="009D5C88">
        <w:rPr>
          <w:rFonts w:ascii="Times New Roman" w:hAnsi="Times New Roman" w:cs="Times New Roman"/>
          <w:sz w:val="24"/>
          <w:szCs w:val="24"/>
        </w:rPr>
        <w:t>radas entre si por espaço duplo.</w:t>
      </w:r>
    </w:p>
    <w:p w:rsidR="005C7C99" w:rsidRDefault="005C7C99" w:rsidP="005C7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7C99" w:rsidSect="00C43711">
      <w:headerReference w:type="default" r:id="rId11"/>
      <w:footerReference w:type="defaul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C7" w:rsidRDefault="007F31C7" w:rsidP="007F31C7">
      <w:pPr>
        <w:spacing w:after="0" w:line="240" w:lineRule="auto"/>
      </w:pPr>
      <w:r>
        <w:separator/>
      </w:r>
    </w:p>
  </w:endnote>
  <w:endnote w:type="continuationSeparator" w:id="0">
    <w:p w:rsidR="007F31C7" w:rsidRDefault="007F31C7" w:rsidP="007F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41" w:rsidRPr="00262040" w:rsidRDefault="007D0341" w:rsidP="007D0341">
    <w:pPr>
      <w:pStyle w:val="Rodap"/>
      <w:rPr>
        <w:rFonts w:ascii="Times New Roman" w:hAnsi="Times New Roman" w:cs="Times New Roman"/>
        <w:i/>
      </w:rPr>
    </w:pPr>
    <w:r w:rsidRPr="00262040">
      <w:rPr>
        <w:rFonts w:ascii="Times New Roman" w:hAnsi="Times New Roman" w:cs="Times New Roman"/>
        <w:i/>
      </w:rPr>
      <w:t>Relatório Final do Programa Institucional de Iniciação Científica</w:t>
    </w:r>
  </w:p>
  <w:p w:rsidR="007D0341" w:rsidRPr="00262040" w:rsidRDefault="007D0341" w:rsidP="007D0341">
    <w:pPr>
      <w:pStyle w:val="Rodap"/>
      <w:rPr>
        <w:rFonts w:ascii="Times New Roman" w:hAnsi="Times New Roman" w:cs="Times New Roman"/>
        <w:i/>
      </w:rPr>
    </w:pPr>
    <w:r w:rsidRPr="00262040">
      <w:rPr>
        <w:rFonts w:ascii="Times New Roman" w:hAnsi="Times New Roman" w:cs="Times New Roman"/>
        <w:i/>
      </w:rPr>
      <w:t>Abril/20</w:t>
    </w:r>
    <w:r w:rsidR="00DC66EB" w:rsidRPr="00262040">
      <w:rPr>
        <w:rFonts w:ascii="Times New Roman" w:hAnsi="Times New Roman" w:cs="Times New Roman"/>
        <w:i/>
      </w:rPr>
      <w:t>XX</w:t>
    </w:r>
    <w:r w:rsidRPr="00262040">
      <w:rPr>
        <w:rFonts w:ascii="Times New Roman" w:hAnsi="Times New Roman" w:cs="Times New Roman"/>
        <w:i/>
      </w:rPr>
      <w:t>-Dezembro/20</w:t>
    </w:r>
    <w:r w:rsidR="00DC66EB" w:rsidRPr="00262040">
      <w:rPr>
        <w:rFonts w:ascii="Times New Roman" w:hAnsi="Times New Roman" w:cs="Times New Roman"/>
        <w:i/>
      </w:rPr>
      <w:t>XX</w:t>
    </w:r>
    <w:r w:rsidRPr="00262040">
      <w:rPr>
        <w:rFonts w:ascii="Times New Roman" w:hAnsi="Times New Roman" w:cs="Times New Roman"/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C7" w:rsidRDefault="007F31C7" w:rsidP="007F31C7">
      <w:pPr>
        <w:spacing w:after="0" w:line="240" w:lineRule="auto"/>
      </w:pPr>
      <w:r>
        <w:separator/>
      </w:r>
    </w:p>
  </w:footnote>
  <w:footnote w:type="continuationSeparator" w:id="0">
    <w:p w:rsidR="007F31C7" w:rsidRDefault="007F31C7" w:rsidP="007F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847"/>
      <w:gridCol w:w="7723"/>
    </w:tblGrid>
    <w:tr w:rsidR="007F31C7" w:rsidTr="003E4CD9">
      <w:tc>
        <w:tcPr>
          <w:tcW w:w="965" w:type="pct"/>
          <w:vAlign w:val="center"/>
        </w:tcPr>
        <w:p w:rsidR="007F31C7" w:rsidRDefault="007F31C7" w:rsidP="0092644D">
          <w:r w:rsidRPr="007F31C7">
            <w:rPr>
              <w:noProof/>
              <w:lang w:eastAsia="pt-BR"/>
            </w:rPr>
            <w:drawing>
              <wp:inline distT="0" distB="0" distL="0" distR="0" wp14:anchorId="7874C818" wp14:editId="332D43FF">
                <wp:extent cx="885825" cy="900346"/>
                <wp:effectExtent l="0" t="0" r="0" b="0"/>
                <wp:docPr id="3" name="Imagem 3" descr="Resultado de imagem para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941" cy="900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5" w:type="pct"/>
          <w:vAlign w:val="center"/>
        </w:tcPr>
        <w:p w:rsidR="007F31C7" w:rsidRDefault="007F31C7" w:rsidP="006C5F7E">
          <w:pPr>
            <w:jc w:val="center"/>
          </w:pPr>
          <w:r>
            <w:t>MINISTÉRIO DA EDUCAÇÃO</w:t>
          </w:r>
        </w:p>
        <w:p w:rsidR="007F31C7" w:rsidRDefault="007F31C7" w:rsidP="006C5F7E">
          <w:pPr>
            <w:jc w:val="center"/>
          </w:pPr>
          <w:r>
            <w:t>SECRETARIA DE EDUCAÇÃO PROFISSIONAL E TECNOLÓGICA</w:t>
          </w:r>
        </w:p>
        <w:p w:rsidR="007F31C7" w:rsidRDefault="007F31C7" w:rsidP="006C5F7E">
          <w:pPr>
            <w:jc w:val="center"/>
          </w:pPr>
          <w:r>
            <w:t>INSTITUTO FEDERAL DE EDUCAÇÃO, CIÊNCIA E TECNOLOGIA DE RORAIMA</w:t>
          </w:r>
        </w:p>
        <w:p w:rsidR="007F31C7" w:rsidRDefault="006C5F7E" w:rsidP="006C5F7E">
          <w:pPr>
            <w:jc w:val="center"/>
          </w:pPr>
          <w:r>
            <w:t>PRÓ-REITORIA DE PESQUISA, PÓS-GRADUAÇÃO E INOVAÇÃO TECNOLÓGICA</w:t>
          </w:r>
        </w:p>
      </w:tc>
    </w:tr>
  </w:tbl>
  <w:p w:rsidR="007F31C7" w:rsidRDefault="007F31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0CB1"/>
    <w:multiLevelType w:val="hybridMultilevel"/>
    <w:tmpl w:val="2A6E2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C06D6"/>
    <w:multiLevelType w:val="hybridMultilevel"/>
    <w:tmpl w:val="CA8029F0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C7"/>
    <w:rsid w:val="000C003B"/>
    <w:rsid w:val="00185777"/>
    <w:rsid w:val="00192976"/>
    <w:rsid w:val="0020020A"/>
    <w:rsid w:val="00262040"/>
    <w:rsid w:val="00396F94"/>
    <w:rsid w:val="003E4CD9"/>
    <w:rsid w:val="004473E2"/>
    <w:rsid w:val="0048621A"/>
    <w:rsid w:val="004E1830"/>
    <w:rsid w:val="00512E30"/>
    <w:rsid w:val="005C1999"/>
    <w:rsid w:val="005C7C99"/>
    <w:rsid w:val="00663466"/>
    <w:rsid w:val="006C5F7E"/>
    <w:rsid w:val="0076186D"/>
    <w:rsid w:val="007D0341"/>
    <w:rsid w:val="007F31C7"/>
    <w:rsid w:val="008645FC"/>
    <w:rsid w:val="009D5C88"/>
    <w:rsid w:val="009E300F"/>
    <w:rsid w:val="00B322B0"/>
    <w:rsid w:val="00C43711"/>
    <w:rsid w:val="00CB1636"/>
    <w:rsid w:val="00D5247E"/>
    <w:rsid w:val="00DC66EB"/>
    <w:rsid w:val="00DE66EC"/>
    <w:rsid w:val="00E96066"/>
    <w:rsid w:val="00FB375D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1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3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1C7"/>
  </w:style>
  <w:style w:type="paragraph" w:styleId="Rodap">
    <w:name w:val="footer"/>
    <w:basedOn w:val="Normal"/>
    <w:link w:val="RodapChar"/>
    <w:uiPriority w:val="99"/>
    <w:unhideWhenUsed/>
    <w:rsid w:val="007F3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1C7"/>
  </w:style>
  <w:style w:type="paragraph" w:styleId="PargrafodaLista">
    <w:name w:val="List Paragraph"/>
    <w:basedOn w:val="Normal"/>
    <w:uiPriority w:val="34"/>
    <w:qFormat/>
    <w:rsid w:val="00DE66EC"/>
    <w:pPr>
      <w:ind w:left="720"/>
      <w:contextualSpacing/>
    </w:pPr>
  </w:style>
  <w:style w:type="character" w:customStyle="1" w:styleId="Citaoemlinha">
    <w:name w:val="Citação_em_linha"/>
    <w:rsid w:val="007D0341"/>
    <w:rPr>
      <w:i/>
    </w:rPr>
  </w:style>
  <w:style w:type="character" w:styleId="Hyperlink">
    <w:name w:val="Hyperlink"/>
    <w:rsid w:val="007D0341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7D0341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Endereos">
    <w:name w:val="Endereços"/>
    <w:basedOn w:val="Normal"/>
    <w:rsid w:val="007D0341"/>
    <w:pPr>
      <w:suppressAutoHyphens/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TextosemFormatao1">
    <w:name w:val="Texto sem Formatação1"/>
    <w:basedOn w:val="Normal"/>
    <w:rsid w:val="007D034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paragraph" w:customStyle="1" w:styleId="TtuloSeoArtigo">
    <w:name w:val="Título_Seção_Artigo"/>
    <w:basedOn w:val="Normal"/>
    <w:next w:val="Normal"/>
    <w:rsid w:val="007D0341"/>
    <w:pPr>
      <w:suppressAutoHyphens/>
      <w:spacing w:before="420" w:after="120" w:line="240" w:lineRule="auto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TtuloSubSeoArtigo">
    <w:name w:val="Título_SubSeção_Artigo"/>
    <w:basedOn w:val="TtuloSeoArtigo"/>
    <w:next w:val="Normal"/>
    <w:rsid w:val="007D0341"/>
    <w:pPr>
      <w:spacing w:before="240" w:after="240" w:line="300" w:lineRule="exact"/>
    </w:pPr>
    <w:rPr>
      <w:smallCaps w:val="0"/>
    </w:rPr>
  </w:style>
  <w:style w:type="paragraph" w:customStyle="1" w:styleId="Transcricao">
    <w:name w:val="Transcricao"/>
    <w:basedOn w:val="Normal"/>
    <w:next w:val="Normal"/>
    <w:rsid w:val="007D0341"/>
    <w:pPr>
      <w:suppressAutoHyphens/>
      <w:spacing w:before="240" w:after="240" w:line="240" w:lineRule="auto"/>
      <w:ind w:left="135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rtigo">
    <w:name w:val="Texto_artigo"/>
    <w:basedOn w:val="Normal"/>
    <w:rsid w:val="007D0341"/>
    <w:pPr>
      <w:suppressAutoHyphens/>
      <w:spacing w:before="36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itacaodestacada">
    <w:name w:val="Citacao_destacada"/>
    <w:basedOn w:val="Transcricao"/>
    <w:rsid w:val="007D0341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rsid w:val="007D0341"/>
    <w:pPr>
      <w:suppressAutoHyphens/>
      <w:spacing w:before="120" w:after="120" w:line="240" w:lineRule="auto"/>
      <w:ind w:left="300" w:hanging="3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elas">
    <w:name w:val="Tabelas"/>
    <w:basedOn w:val="Normal"/>
    <w:rsid w:val="007D0341"/>
    <w:pPr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gendadefigura">
    <w:name w:val="Legenda_de_figura"/>
    <w:basedOn w:val="Normal"/>
    <w:rsid w:val="007D0341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Nmerodepgina">
    <w:name w:val="page number"/>
    <w:basedOn w:val="Fontepargpadro"/>
    <w:uiPriority w:val="99"/>
    <w:unhideWhenUsed/>
    <w:rsid w:val="006C5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1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3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1C7"/>
  </w:style>
  <w:style w:type="paragraph" w:styleId="Rodap">
    <w:name w:val="footer"/>
    <w:basedOn w:val="Normal"/>
    <w:link w:val="RodapChar"/>
    <w:uiPriority w:val="99"/>
    <w:unhideWhenUsed/>
    <w:rsid w:val="007F3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1C7"/>
  </w:style>
  <w:style w:type="paragraph" w:styleId="PargrafodaLista">
    <w:name w:val="List Paragraph"/>
    <w:basedOn w:val="Normal"/>
    <w:uiPriority w:val="34"/>
    <w:qFormat/>
    <w:rsid w:val="00DE66EC"/>
    <w:pPr>
      <w:ind w:left="720"/>
      <w:contextualSpacing/>
    </w:pPr>
  </w:style>
  <w:style w:type="character" w:customStyle="1" w:styleId="Citaoemlinha">
    <w:name w:val="Citação_em_linha"/>
    <w:rsid w:val="007D0341"/>
    <w:rPr>
      <w:i/>
    </w:rPr>
  </w:style>
  <w:style w:type="character" w:styleId="Hyperlink">
    <w:name w:val="Hyperlink"/>
    <w:rsid w:val="007D0341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7D0341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Endereos">
    <w:name w:val="Endereços"/>
    <w:basedOn w:val="Normal"/>
    <w:rsid w:val="007D0341"/>
    <w:pPr>
      <w:suppressAutoHyphens/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TextosemFormatao1">
    <w:name w:val="Texto sem Formatação1"/>
    <w:basedOn w:val="Normal"/>
    <w:rsid w:val="007D034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paragraph" w:customStyle="1" w:styleId="TtuloSeoArtigo">
    <w:name w:val="Título_Seção_Artigo"/>
    <w:basedOn w:val="Normal"/>
    <w:next w:val="Normal"/>
    <w:rsid w:val="007D0341"/>
    <w:pPr>
      <w:suppressAutoHyphens/>
      <w:spacing w:before="420" w:after="120" w:line="240" w:lineRule="auto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TtuloSubSeoArtigo">
    <w:name w:val="Título_SubSeção_Artigo"/>
    <w:basedOn w:val="TtuloSeoArtigo"/>
    <w:next w:val="Normal"/>
    <w:rsid w:val="007D0341"/>
    <w:pPr>
      <w:spacing w:before="240" w:after="240" w:line="300" w:lineRule="exact"/>
    </w:pPr>
    <w:rPr>
      <w:smallCaps w:val="0"/>
    </w:rPr>
  </w:style>
  <w:style w:type="paragraph" w:customStyle="1" w:styleId="Transcricao">
    <w:name w:val="Transcricao"/>
    <w:basedOn w:val="Normal"/>
    <w:next w:val="Normal"/>
    <w:rsid w:val="007D0341"/>
    <w:pPr>
      <w:suppressAutoHyphens/>
      <w:spacing w:before="240" w:after="240" w:line="240" w:lineRule="auto"/>
      <w:ind w:left="135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rtigo">
    <w:name w:val="Texto_artigo"/>
    <w:basedOn w:val="Normal"/>
    <w:rsid w:val="007D0341"/>
    <w:pPr>
      <w:suppressAutoHyphens/>
      <w:spacing w:before="36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itacaodestacada">
    <w:name w:val="Citacao_destacada"/>
    <w:basedOn w:val="Transcricao"/>
    <w:rsid w:val="007D0341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rsid w:val="007D0341"/>
    <w:pPr>
      <w:suppressAutoHyphens/>
      <w:spacing w:before="120" w:after="120" w:line="240" w:lineRule="auto"/>
      <w:ind w:left="300" w:hanging="3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elas">
    <w:name w:val="Tabelas"/>
    <w:basedOn w:val="Normal"/>
    <w:rsid w:val="007D0341"/>
    <w:pPr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gendadefigura">
    <w:name w:val="Legenda_de_figura"/>
    <w:basedOn w:val="Normal"/>
    <w:rsid w:val="007D0341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Nmerodepgina">
    <w:name w:val="page number"/>
    <w:basedOn w:val="Fontepargpadro"/>
    <w:uiPriority w:val="99"/>
    <w:unhideWhenUsed/>
    <w:rsid w:val="006C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B461-7C0F-4BC0-A9D9-A9E782E1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11</cp:revision>
  <cp:lastPrinted>2018-04-19T15:26:00Z</cp:lastPrinted>
  <dcterms:created xsi:type="dcterms:W3CDTF">2018-04-18T20:19:00Z</dcterms:created>
  <dcterms:modified xsi:type="dcterms:W3CDTF">2018-04-27T14:05:00Z</dcterms:modified>
</cp:coreProperties>
</file>