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71" w:rsidRDefault="00D15DC7" w:rsidP="008F3E7D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Bidi"/>
          <w:b/>
          <w:color w:val="008000"/>
          <w:lang w:eastAsia="en-US"/>
        </w:rPr>
      </w:pPr>
      <w:bookmarkStart w:id="0" w:name="_GoBack"/>
      <w:r>
        <w:rPr>
          <w:noProof/>
          <w:lang w:eastAsia="pt-BR" w:bidi="ar-SA"/>
        </w:rPr>
        <w:drawing>
          <wp:anchor distT="0" distB="0" distL="0" distR="0" simplePos="0" relativeHeight="251658240" behindDoc="1" locked="0" layoutInCell="1" allowOverlap="1" wp14:anchorId="2388B47C" wp14:editId="4E80CEB0">
            <wp:simplePos x="0" y="0"/>
            <wp:positionH relativeFrom="column">
              <wp:posOffset>-729615</wp:posOffset>
            </wp:positionH>
            <wp:positionV relativeFrom="paragraph">
              <wp:posOffset>-2206625</wp:posOffset>
            </wp:positionV>
            <wp:extent cx="7562850" cy="10658475"/>
            <wp:effectExtent l="0" t="0" r="0" b="952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92571">
        <w:rPr>
          <w:rFonts w:asciiTheme="minorHAnsi" w:hAnsiTheme="minorHAnsi" w:cstheme="minorBidi"/>
          <w:b/>
          <w:color w:val="008000"/>
          <w:lang w:eastAsia="en-US"/>
        </w:rPr>
        <w:t>COMISSÃO DE PRODUÇÃO DOS ALIMENTOS ORGÂNICOS EM RORAIMA</w:t>
      </w:r>
    </w:p>
    <w:p w:rsidR="00D15DC7" w:rsidRDefault="00D15DC7" w:rsidP="008F3E7D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Bidi"/>
          <w:b/>
          <w:color w:val="008000"/>
          <w:lang w:eastAsia="en-US"/>
        </w:rPr>
      </w:pPr>
      <w:r>
        <w:rPr>
          <w:rFonts w:asciiTheme="minorHAnsi" w:hAnsiTheme="minorHAnsi" w:cstheme="minorBidi"/>
          <w:b/>
          <w:color w:val="008000"/>
          <w:lang w:eastAsia="en-US"/>
        </w:rPr>
        <w:t>PROGRAMAÇÃO DA SEMANA DOS ALIMENTOS ORGÂNICOS</w:t>
      </w:r>
    </w:p>
    <w:p w:rsidR="00F92571" w:rsidRDefault="00F92571" w:rsidP="00D15DC7">
      <w:pPr>
        <w:rPr>
          <w:rFonts w:asciiTheme="minorHAnsi" w:hAnsiTheme="minorHAnsi" w:cstheme="minorBidi"/>
          <w:b/>
          <w:color w:val="008000"/>
          <w:lang w:eastAsia="en-US"/>
        </w:rPr>
      </w:pPr>
    </w:p>
    <w:p w:rsidR="00890B74" w:rsidRDefault="00890B74" w:rsidP="00890B74">
      <w:pPr>
        <w:rPr>
          <w:rFonts w:asciiTheme="minorHAnsi" w:hAnsiTheme="minorHAnsi" w:cstheme="minorBidi"/>
          <w:b/>
          <w:color w:val="008000"/>
          <w:lang w:eastAsia="en-US"/>
        </w:rPr>
      </w:pPr>
      <w:r>
        <w:rPr>
          <w:rFonts w:asciiTheme="minorHAnsi" w:hAnsiTheme="minorHAnsi" w:cstheme="minorBidi"/>
          <w:b/>
          <w:color w:val="008000"/>
          <w:lang w:eastAsia="en-US"/>
        </w:rPr>
        <w:t>Data: 2</w:t>
      </w:r>
      <w:r w:rsidR="001A7A2F">
        <w:rPr>
          <w:rFonts w:asciiTheme="minorHAnsi" w:hAnsiTheme="minorHAnsi" w:cstheme="minorBidi"/>
          <w:b/>
          <w:color w:val="008000"/>
          <w:lang w:eastAsia="en-US"/>
        </w:rPr>
        <w:t>9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 de maio de 2016 – realização SFA</w:t>
      </w:r>
      <w:r w:rsidR="001A7A2F">
        <w:rPr>
          <w:rFonts w:asciiTheme="minorHAnsi" w:hAnsiTheme="minorHAnsi" w:cstheme="minorBidi"/>
          <w:b/>
          <w:color w:val="008000"/>
          <w:lang w:eastAsia="en-US"/>
        </w:rPr>
        <w:t>/SENAR</w:t>
      </w:r>
    </w:p>
    <w:p w:rsidR="00890B74" w:rsidRDefault="001A7A2F" w:rsidP="00890B74">
      <w:pPr>
        <w:rPr>
          <w:rFonts w:asciiTheme="minorHAnsi" w:hAnsiTheme="minorHAnsi" w:cstheme="minorBidi"/>
          <w:b/>
          <w:color w:val="008000"/>
          <w:lang w:eastAsia="en-US"/>
        </w:rPr>
      </w:pPr>
      <w:r>
        <w:rPr>
          <w:rFonts w:asciiTheme="minorHAnsi" w:hAnsiTheme="minorHAnsi" w:cstheme="minorBidi"/>
          <w:b/>
          <w:color w:val="008000"/>
          <w:lang w:eastAsia="en-US"/>
        </w:rPr>
        <w:t>Abertura</w:t>
      </w:r>
      <w:r w:rsidR="00890B74">
        <w:rPr>
          <w:rFonts w:asciiTheme="minorHAnsi" w:hAnsiTheme="minorHAnsi" w:cstheme="minorBidi"/>
          <w:b/>
          <w:color w:val="008000"/>
          <w:lang w:eastAsia="en-US"/>
        </w:rPr>
        <w:t xml:space="preserve"> - Palestra sobre a importância do consumo de alimentos seguros e saudáveis e panfletag</w:t>
      </w:r>
      <w:r w:rsidR="00793C18">
        <w:rPr>
          <w:rFonts w:asciiTheme="minorHAnsi" w:hAnsiTheme="minorHAnsi" w:cstheme="minorBidi"/>
          <w:b/>
          <w:color w:val="008000"/>
          <w:lang w:eastAsia="en-US"/>
        </w:rPr>
        <w:t>em com distribuição de folders</w:t>
      </w:r>
      <w:r w:rsidR="00890B74">
        <w:rPr>
          <w:rFonts w:asciiTheme="minorHAnsi" w:hAnsiTheme="minorHAnsi" w:cstheme="minorBidi"/>
          <w:b/>
          <w:color w:val="008000"/>
          <w:lang w:eastAsia="en-US"/>
        </w:rPr>
        <w:t xml:space="preserve"> e camisetas alusivas ao tema da Semana. </w:t>
      </w:r>
    </w:p>
    <w:p w:rsidR="00890B74" w:rsidRPr="002E4172" w:rsidRDefault="00890B74" w:rsidP="00890B74">
      <w:pPr>
        <w:rPr>
          <w:rFonts w:asciiTheme="minorHAnsi" w:hAnsiTheme="minorHAnsi" w:cstheme="minorBidi"/>
          <w:lang w:eastAsia="en-US"/>
        </w:rPr>
      </w:pPr>
      <w:r w:rsidRPr="002E4172">
        <w:rPr>
          <w:rFonts w:asciiTheme="minorHAnsi" w:hAnsiTheme="minorHAnsi" w:cstheme="minorBidi"/>
          <w:color w:val="008000"/>
          <w:lang w:eastAsia="en-US"/>
        </w:rPr>
        <w:t>Local:</w:t>
      </w:r>
      <w:r w:rsidRPr="002E417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Parque Anauá</w:t>
      </w:r>
    </w:p>
    <w:p w:rsidR="00890B74" w:rsidRDefault="00890B74" w:rsidP="00D15DC7">
      <w:pPr>
        <w:rPr>
          <w:rFonts w:asciiTheme="minorHAnsi" w:hAnsiTheme="minorHAnsi" w:cstheme="minorBidi"/>
          <w:b/>
          <w:color w:val="008000"/>
          <w:lang w:eastAsia="en-US"/>
        </w:rPr>
      </w:pPr>
      <w:r w:rsidRPr="002E4172">
        <w:rPr>
          <w:rFonts w:asciiTheme="minorHAnsi" w:hAnsiTheme="minorHAnsi" w:cstheme="minorBidi"/>
          <w:color w:val="008000"/>
          <w:lang w:eastAsia="en-US"/>
        </w:rPr>
        <w:t>Horário:</w:t>
      </w:r>
      <w:r>
        <w:rPr>
          <w:rFonts w:asciiTheme="minorHAnsi" w:hAnsiTheme="minorHAnsi" w:cstheme="minorBidi"/>
          <w:color w:val="008000"/>
          <w:lang w:eastAsia="en-US"/>
        </w:rPr>
        <w:t xml:space="preserve"> a partir</w:t>
      </w:r>
      <w:r w:rsidRPr="002E417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1</w:t>
      </w:r>
      <w:r w:rsidR="00942E57">
        <w:rPr>
          <w:rFonts w:asciiTheme="minorHAnsi" w:hAnsiTheme="minorHAnsi" w:cstheme="minorBidi"/>
          <w:lang w:eastAsia="en-US"/>
        </w:rPr>
        <w:t>6</w:t>
      </w:r>
      <w:r>
        <w:rPr>
          <w:rFonts w:asciiTheme="minorHAnsi" w:hAnsiTheme="minorHAnsi" w:cstheme="minorBidi"/>
          <w:lang w:eastAsia="en-US"/>
        </w:rPr>
        <w:t>h</w:t>
      </w:r>
    </w:p>
    <w:p w:rsidR="00D15DC7" w:rsidRPr="002E4172" w:rsidRDefault="00D15DC7" w:rsidP="00D15DC7">
      <w:pPr>
        <w:rPr>
          <w:rFonts w:asciiTheme="minorHAnsi" w:hAnsiTheme="minorHAnsi" w:cstheme="minorBidi"/>
          <w:b/>
          <w:color w:val="008000"/>
          <w:lang w:eastAsia="en-US"/>
        </w:rPr>
      </w:pPr>
      <w:r w:rsidRPr="002E4172">
        <w:rPr>
          <w:rFonts w:asciiTheme="minorHAnsi" w:hAnsiTheme="minorHAnsi" w:cstheme="minorBidi"/>
          <w:b/>
          <w:color w:val="008000"/>
          <w:lang w:eastAsia="en-US"/>
        </w:rPr>
        <w:t xml:space="preserve">Data: </w:t>
      </w:r>
      <w:r>
        <w:rPr>
          <w:rFonts w:asciiTheme="minorHAnsi" w:hAnsiTheme="minorHAnsi" w:cstheme="minorBidi"/>
          <w:b/>
          <w:color w:val="008000"/>
          <w:lang w:eastAsia="en-US"/>
        </w:rPr>
        <w:t>30 e 31</w:t>
      </w:r>
      <w:r w:rsidRPr="002E4172">
        <w:rPr>
          <w:rFonts w:asciiTheme="minorHAnsi" w:hAnsiTheme="minorHAnsi" w:cstheme="minorBidi"/>
          <w:b/>
          <w:color w:val="008000"/>
          <w:lang w:eastAsia="en-US"/>
        </w:rPr>
        <w:t xml:space="preserve"> de maio de 201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6 </w:t>
      </w:r>
      <w:r w:rsidR="00F92571">
        <w:rPr>
          <w:rFonts w:asciiTheme="minorHAnsi" w:hAnsiTheme="minorHAnsi" w:cstheme="minorBidi"/>
          <w:b/>
          <w:color w:val="008000"/>
          <w:lang w:eastAsia="en-US"/>
        </w:rPr>
        <w:t>–  realização SEBRAE/EMBRAPA/UFRR</w:t>
      </w:r>
      <w:r w:rsidR="001A7A2F">
        <w:rPr>
          <w:rFonts w:asciiTheme="minorHAnsi" w:hAnsiTheme="minorHAnsi" w:cstheme="minorBidi"/>
          <w:b/>
          <w:color w:val="008000"/>
          <w:lang w:eastAsia="en-US"/>
        </w:rPr>
        <w:t>/SFA</w:t>
      </w:r>
    </w:p>
    <w:p w:rsidR="00D15DC7" w:rsidRDefault="00D15DC7" w:rsidP="00D15DC7">
      <w:pPr>
        <w:rPr>
          <w:rFonts w:asciiTheme="minorHAnsi" w:hAnsiTheme="minorHAnsi" w:cstheme="minorBidi"/>
          <w:b/>
          <w:color w:val="008000"/>
          <w:lang w:eastAsia="en-US"/>
        </w:rPr>
      </w:pPr>
      <w:r w:rsidRPr="004B5912">
        <w:rPr>
          <w:rFonts w:asciiTheme="minorHAnsi" w:hAnsiTheme="minorHAnsi" w:cstheme="minorBidi"/>
          <w:b/>
          <w:color w:val="008000"/>
          <w:lang w:eastAsia="en-US"/>
        </w:rPr>
        <w:t>Curso para produtores sobre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 “</w:t>
      </w:r>
      <w:r w:rsidRPr="004B5912">
        <w:rPr>
          <w:rFonts w:asciiTheme="minorHAnsi" w:hAnsiTheme="minorHAnsi" w:cstheme="minorBidi"/>
          <w:b/>
          <w:color w:val="008000"/>
          <w:lang w:eastAsia="en-US"/>
        </w:rPr>
        <w:t xml:space="preserve"> 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Propagação em espécies frutíferas e ornamentais” </w:t>
      </w:r>
    </w:p>
    <w:p w:rsidR="00D15DC7" w:rsidRPr="002E4172" w:rsidRDefault="00D15DC7" w:rsidP="00D15DC7">
      <w:pPr>
        <w:rPr>
          <w:rFonts w:asciiTheme="minorHAnsi" w:hAnsiTheme="minorHAnsi" w:cstheme="minorBidi"/>
          <w:lang w:eastAsia="en-US"/>
        </w:rPr>
      </w:pPr>
      <w:r w:rsidRPr="002E4172">
        <w:rPr>
          <w:rFonts w:asciiTheme="minorHAnsi" w:hAnsiTheme="minorHAnsi" w:cstheme="minorBidi"/>
          <w:color w:val="008000"/>
          <w:lang w:eastAsia="en-US"/>
        </w:rPr>
        <w:t>Local:</w:t>
      </w:r>
      <w:r w:rsidRPr="002E417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 xml:space="preserve">Escola Agrotécnica da UFRR – EAGRO </w:t>
      </w:r>
    </w:p>
    <w:p w:rsidR="00D15DC7" w:rsidRDefault="00D15DC7" w:rsidP="00D15DC7">
      <w:pPr>
        <w:rPr>
          <w:rFonts w:asciiTheme="minorHAnsi" w:hAnsiTheme="minorHAnsi" w:cstheme="minorBidi"/>
          <w:b/>
          <w:color w:val="008000"/>
          <w:lang w:eastAsia="en-US"/>
        </w:rPr>
      </w:pPr>
      <w:r w:rsidRPr="002E4172">
        <w:rPr>
          <w:rFonts w:asciiTheme="minorHAnsi" w:hAnsiTheme="minorHAnsi" w:cstheme="minorBidi"/>
          <w:color w:val="008000"/>
          <w:lang w:eastAsia="en-US"/>
        </w:rPr>
        <w:t>Horário:</w:t>
      </w:r>
      <w:r w:rsidRPr="002E417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8h – 18h</w:t>
      </w:r>
    </w:p>
    <w:p w:rsidR="00D15DC7" w:rsidRDefault="00D15DC7" w:rsidP="00F92571">
      <w:pPr>
        <w:rPr>
          <w:rFonts w:asciiTheme="minorHAnsi" w:hAnsiTheme="minorHAnsi" w:cstheme="minorBidi"/>
          <w:b/>
          <w:color w:val="008000"/>
          <w:lang w:eastAsia="en-US"/>
        </w:rPr>
      </w:pPr>
      <w:r w:rsidRPr="002E4172">
        <w:rPr>
          <w:rFonts w:asciiTheme="minorHAnsi" w:hAnsiTheme="minorHAnsi" w:cstheme="minorBidi"/>
          <w:b/>
          <w:color w:val="008000"/>
          <w:lang w:eastAsia="en-US"/>
        </w:rPr>
        <w:t xml:space="preserve">Data: </w:t>
      </w:r>
      <w:r>
        <w:rPr>
          <w:rFonts w:asciiTheme="minorHAnsi" w:hAnsiTheme="minorHAnsi" w:cstheme="minorBidi"/>
          <w:b/>
          <w:color w:val="008000"/>
          <w:lang w:eastAsia="en-US"/>
        </w:rPr>
        <w:t>01</w:t>
      </w:r>
      <w:r w:rsidRPr="002E4172">
        <w:rPr>
          <w:rFonts w:asciiTheme="minorHAnsi" w:hAnsiTheme="minorHAnsi" w:cstheme="minorBidi"/>
          <w:b/>
          <w:color w:val="008000"/>
          <w:lang w:eastAsia="en-US"/>
        </w:rPr>
        <w:t xml:space="preserve"> de 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 junho </w:t>
      </w:r>
      <w:r w:rsidRPr="002E4172">
        <w:rPr>
          <w:rFonts w:asciiTheme="minorHAnsi" w:hAnsiTheme="minorHAnsi" w:cstheme="minorBidi"/>
          <w:b/>
          <w:color w:val="008000"/>
          <w:lang w:eastAsia="en-US"/>
        </w:rPr>
        <w:t>de 201</w:t>
      </w:r>
      <w:r>
        <w:rPr>
          <w:rFonts w:asciiTheme="minorHAnsi" w:hAnsiTheme="minorHAnsi" w:cstheme="minorBidi"/>
          <w:b/>
          <w:color w:val="008000"/>
          <w:lang w:eastAsia="en-US"/>
        </w:rPr>
        <w:t>6</w:t>
      </w:r>
      <w:r w:rsidR="00F92571">
        <w:rPr>
          <w:rFonts w:asciiTheme="minorHAnsi" w:hAnsiTheme="minorHAnsi" w:cstheme="minorBidi"/>
          <w:b/>
          <w:color w:val="008000"/>
          <w:lang w:eastAsia="en-US"/>
        </w:rPr>
        <w:t xml:space="preserve"> –  realização SEBRAE/</w:t>
      </w:r>
      <w:r w:rsidR="00721188">
        <w:rPr>
          <w:rFonts w:asciiTheme="minorHAnsi" w:hAnsiTheme="minorHAnsi" w:cstheme="minorBidi"/>
          <w:b/>
          <w:color w:val="008000"/>
          <w:lang w:eastAsia="en-US"/>
        </w:rPr>
        <w:t>EMBRAPA</w:t>
      </w:r>
      <w:r w:rsidR="001A7A2F">
        <w:rPr>
          <w:rFonts w:asciiTheme="minorHAnsi" w:hAnsiTheme="minorHAnsi" w:cstheme="minorBidi"/>
          <w:b/>
          <w:color w:val="008000"/>
          <w:lang w:eastAsia="en-US"/>
        </w:rPr>
        <w:t>/SFA</w:t>
      </w:r>
    </w:p>
    <w:p w:rsidR="00D15DC7" w:rsidRDefault="00D15DC7" w:rsidP="00F92571">
      <w:pPr>
        <w:rPr>
          <w:rFonts w:asciiTheme="minorHAnsi" w:hAnsiTheme="minorHAnsi" w:cstheme="minorBidi"/>
          <w:b/>
          <w:color w:val="008000"/>
          <w:lang w:eastAsia="en-US"/>
        </w:rPr>
      </w:pPr>
      <w:r>
        <w:rPr>
          <w:rFonts w:asciiTheme="minorHAnsi" w:hAnsiTheme="minorHAnsi" w:cstheme="minorBidi"/>
          <w:b/>
          <w:color w:val="008000"/>
          <w:lang w:eastAsia="en-US"/>
        </w:rPr>
        <w:t>Dia de Campo com visita técnica nas áreas de produção</w:t>
      </w:r>
    </w:p>
    <w:p w:rsidR="00D15DC7" w:rsidRPr="002E4172" w:rsidRDefault="00D15DC7" w:rsidP="00F92571">
      <w:pPr>
        <w:rPr>
          <w:rFonts w:asciiTheme="minorHAnsi" w:hAnsiTheme="minorHAnsi" w:cstheme="minorBidi"/>
          <w:lang w:eastAsia="en-US"/>
        </w:rPr>
      </w:pPr>
      <w:r w:rsidRPr="00576215">
        <w:rPr>
          <w:rFonts w:asciiTheme="minorHAnsi" w:hAnsiTheme="minorHAnsi" w:cstheme="minorBidi"/>
          <w:color w:val="008000"/>
          <w:lang w:eastAsia="en-US"/>
        </w:rPr>
        <w:t>Local:</w:t>
      </w:r>
      <w:r w:rsidRPr="002E417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EMBRAPA –BR 174</w:t>
      </w:r>
    </w:p>
    <w:p w:rsidR="00D15DC7" w:rsidRPr="002E4172" w:rsidRDefault="00D15DC7" w:rsidP="00F92571">
      <w:pPr>
        <w:rPr>
          <w:rFonts w:asciiTheme="minorHAnsi" w:hAnsiTheme="minorHAnsi" w:cstheme="minorBidi"/>
          <w:lang w:eastAsia="en-US"/>
        </w:rPr>
      </w:pPr>
      <w:r w:rsidRPr="00576215">
        <w:rPr>
          <w:rFonts w:asciiTheme="minorHAnsi" w:hAnsiTheme="minorHAnsi" w:cstheme="minorBidi"/>
          <w:color w:val="008000"/>
          <w:lang w:eastAsia="en-US"/>
        </w:rPr>
        <w:t>Horário:</w:t>
      </w:r>
      <w:r w:rsidRPr="002E4172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 xml:space="preserve">8h </w:t>
      </w:r>
    </w:p>
    <w:p w:rsidR="00D15DC7" w:rsidRDefault="00D15DC7" w:rsidP="00F92571">
      <w:pPr>
        <w:rPr>
          <w:rFonts w:asciiTheme="minorHAnsi" w:hAnsiTheme="minorHAnsi" w:cstheme="minorBidi"/>
          <w:b/>
          <w:color w:val="008000"/>
          <w:lang w:eastAsia="en-US"/>
        </w:rPr>
      </w:pPr>
      <w:r>
        <w:rPr>
          <w:rFonts w:asciiTheme="minorHAnsi" w:hAnsiTheme="minorHAnsi" w:cstheme="minorBidi"/>
          <w:b/>
          <w:color w:val="008000"/>
          <w:lang w:eastAsia="en-US"/>
        </w:rPr>
        <w:t>Data: 02 de junho de 2016</w:t>
      </w:r>
      <w:r w:rsidR="00F92571">
        <w:rPr>
          <w:rFonts w:asciiTheme="minorHAnsi" w:hAnsiTheme="minorHAnsi" w:cstheme="minorBidi"/>
          <w:b/>
          <w:color w:val="008000"/>
          <w:lang w:eastAsia="en-US"/>
        </w:rPr>
        <w:t xml:space="preserve"> – realização UFRR/SFA</w:t>
      </w:r>
    </w:p>
    <w:p w:rsidR="00D15DC7" w:rsidRPr="002E4172" w:rsidRDefault="00D15DC7" w:rsidP="00F92571">
      <w:pPr>
        <w:rPr>
          <w:rFonts w:asciiTheme="minorHAnsi" w:hAnsiTheme="minorHAnsi" w:cstheme="minorBidi"/>
          <w:b/>
          <w:color w:val="008000"/>
          <w:lang w:eastAsia="en-US"/>
        </w:rPr>
      </w:pPr>
      <w:r>
        <w:rPr>
          <w:rFonts w:asciiTheme="minorHAnsi" w:hAnsiTheme="minorHAnsi" w:cstheme="minorBidi"/>
          <w:b/>
          <w:color w:val="008000"/>
          <w:lang w:eastAsia="en-US"/>
        </w:rPr>
        <w:t>Curso sobre “horta orgânica urbana”</w:t>
      </w:r>
      <w:r w:rsidR="00F92571">
        <w:rPr>
          <w:rFonts w:asciiTheme="minorHAnsi" w:hAnsiTheme="minorHAnsi" w:cstheme="minorBidi"/>
          <w:b/>
          <w:color w:val="008000"/>
          <w:lang w:eastAsia="en-US"/>
        </w:rPr>
        <w:t>, com lançamento da cartilha – Controle de Pragas, do Prof. da UFRR  Luis Felipe Paes de Almeida</w:t>
      </w:r>
    </w:p>
    <w:p w:rsidR="00D15DC7" w:rsidRPr="002E4172" w:rsidRDefault="00D15DC7" w:rsidP="00F92571">
      <w:pPr>
        <w:rPr>
          <w:rFonts w:asciiTheme="minorHAnsi" w:hAnsiTheme="minorHAnsi" w:cstheme="minorBidi"/>
          <w:lang w:eastAsia="en-US"/>
        </w:rPr>
      </w:pPr>
      <w:r w:rsidRPr="002E4172">
        <w:rPr>
          <w:rFonts w:asciiTheme="minorHAnsi" w:hAnsiTheme="minorHAnsi" w:cstheme="minorBidi"/>
          <w:color w:val="008000"/>
          <w:lang w:eastAsia="en-US"/>
        </w:rPr>
        <w:t xml:space="preserve">Local: </w:t>
      </w:r>
      <w:r w:rsidRPr="009E2AE0">
        <w:rPr>
          <w:rFonts w:asciiTheme="minorHAnsi" w:hAnsiTheme="minorHAnsi" w:cstheme="minorBidi"/>
          <w:color w:val="auto"/>
          <w:lang w:eastAsia="en-US"/>
        </w:rPr>
        <w:t>UFRR – Instituto INSIKIRAN</w:t>
      </w:r>
    </w:p>
    <w:p w:rsidR="00D15DC7" w:rsidRDefault="00D15DC7" w:rsidP="00F92571">
      <w:pPr>
        <w:jc w:val="both"/>
        <w:rPr>
          <w:rFonts w:asciiTheme="minorHAnsi" w:hAnsiTheme="minorHAnsi"/>
          <w:color w:val="auto"/>
        </w:rPr>
      </w:pPr>
      <w:r w:rsidRPr="002E4172">
        <w:rPr>
          <w:rFonts w:asciiTheme="minorHAnsi" w:hAnsiTheme="minorHAnsi" w:cstheme="minorBidi"/>
          <w:color w:val="008000"/>
          <w:lang w:eastAsia="en-US"/>
        </w:rPr>
        <w:t>Horário:</w:t>
      </w:r>
      <w:r w:rsidRPr="002E4172">
        <w:rPr>
          <w:rFonts w:asciiTheme="minorHAnsi" w:hAnsiTheme="minorHAnsi"/>
          <w:color w:val="008000"/>
        </w:rPr>
        <w:t xml:space="preserve"> </w:t>
      </w:r>
      <w:r w:rsidRPr="009E2AE0">
        <w:rPr>
          <w:rFonts w:asciiTheme="minorHAnsi" w:hAnsiTheme="minorHAnsi"/>
          <w:color w:val="auto"/>
        </w:rPr>
        <w:t>8h – 12h</w:t>
      </w:r>
    </w:p>
    <w:p w:rsidR="00D15DC7" w:rsidRPr="00D15DC7" w:rsidRDefault="00D15DC7" w:rsidP="00F037AA">
      <w:pPr>
        <w:shd w:val="clear" w:color="auto" w:fill="D9D9D9" w:themeFill="background1" w:themeFillShade="D9"/>
        <w:rPr>
          <w:rFonts w:asciiTheme="minorHAnsi" w:hAnsiTheme="minorHAnsi" w:cstheme="minorBidi"/>
          <w:b/>
          <w:color w:val="008000"/>
          <w:lang w:eastAsia="en-US"/>
        </w:rPr>
      </w:pPr>
      <w:r w:rsidRPr="00D15DC7">
        <w:rPr>
          <w:rFonts w:asciiTheme="minorHAnsi" w:hAnsiTheme="minorHAnsi" w:cstheme="minorBidi"/>
          <w:b/>
          <w:color w:val="008000"/>
          <w:lang w:eastAsia="en-US"/>
        </w:rPr>
        <w:t>Data: 03 de junho de 2016</w:t>
      </w:r>
      <w:r w:rsidR="00F92571">
        <w:rPr>
          <w:rFonts w:asciiTheme="minorHAnsi" w:hAnsiTheme="minorHAnsi" w:cstheme="minorBidi"/>
          <w:b/>
          <w:color w:val="008000"/>
          <w:lang w:eastAsia="en-US"/>
        </w:rPr>
        <w:t xml:space="preserve"> – realização </w:t>
      </w:r>
      <w:r w:rsidR="00E22560">
        <w:rPr>
          <w:rFonts w:asciiTheme="minorHAnsi" w:hAnsiTheme="minorHAnsi" w:cstheme="minorBidi"/>
          <w:b/>
          <w:color w:val="008000"/>
          <w:lang w:eastAsia="en-US"/>
        </w:rPr>
        <w:t>IFRR/SEBRAE</w:t>
      </w:r>
      <w:r w:rsidR="001A7A2F">
        <w:rPr>
          <w:rFonts w:asciiTheme="minorHAnsi" w:hAnsiTheme="minorHAnsi" w:cstheme="minorBidi"/>
          <w:b/>
          <w:color w:val="008000"/>
          <w:lang w:eastAsia="en-US"/>
        </w:rPr>
        <w:t>/SFA</w:t>
      </w:r>
    </w:p>
    <w:p w:rsidR="00D15DC7" w:rsidRPr="00D15DC7" w:rsidRDefault="00D15DC7" w:rsidP="00F037AA">
      <w:pPr>
        <w:shd w:val="clear" w:color="auto" w:fill="D9D9D9" w:themeFill="background1" w:themeFillShade="D9"/>
        <w:rPr>
          <w:rFonts w:asciiTheme="minorHAnsi" w:hAnsiTheme="minorHAnsi"/>
          <w:b/>
          <w:color w:val="008000"/>
        </w:rPr>
      </w:pPr>
      <w:r w:rsidRPr="00D15DC7">
        <w:rPr>
          <w:rFonts w:asciiTheme="minorHAnsi" w:hAnsiTheme="minorHAnsi"/>
          <w:b/>
          <w:color w:val="008000"/>
        </w:rPr>
        <w:t xml:space="preserve">Curso sobre “ Homeopatia aplicado ao meio rural” </w:t>
      </w:r>
    </w:p>
    <w:p w:rsidR="00D15DC7" w:rsidRPr="00D15DC7" w:rsidRDefault="00D15DC7" w:rsidP="00F037AA">
      <w:pPr>
        <w:shd w:val="clear" w:color="auto" w:fill="D9D9D9" w:themeFill="background1" w:themeFillShade="D9"/>
        <w:rPr>
          <w:rFonts w:asciiTheme="minorHAnsi" w:hAnsiTheme="minorHAnsi" w:cstheme="minorBidi"/>
          <w:lang w:eastAsia="en-US"/>
        </w:rPr>
      </w:pPr>
      <w:r w:rsidRPr="00D15DC7">
        <w:rPr>
          <w:rFonts w:asciiTheme="minorHAnsi" w:hAnsiTheme="minorHAnsi" w:cstheme="minorBidi"/>
          <w:color w:val="008000"/>
          <w:lang w:eastAsia="en-US"/>
        </w:rPr>
        <w:t>Local:</w:t>
      </w:r>
      <w:r w:rsidRPr="00D15DC7">
        <w:rPr>
          <w:rFonts w:asciiTheme="minorHAnsi" w:hAnsiTheme="minorHAnsi" w:cstheme="minorBidi"/>
          <w:lang w:eastAsia="en-US"/>
        </w:rPr>
        <w:t xml:space="preserve"> Escola Agrotécnica da UFRR – EAGRO </w:t>
      </w:r>
    </w:p>
    <w:p w:rsidR="00D15DC7" w:rsidRDefault="00D15DC7" w:rsidP="00F037AA">
      <w:pPr>
        <w:shd w:val="clear" w:color="auto" w:fill="D9D9D9" w:themeFill="background1" w:themeFillShade="D9"/>
        <w:rPr>
          <w:rFonts w:asciiTheme="minorHAnsi" w:hAnsiTheme="minorHAnsi" w:cstheme="minorBidi"/>
          <w:lang w:eastAsia="en-US"/>
        </w:rPr>
      </w:pPr>
      <w:r w:rsidRPr="00D15DC7">
        <w:rPr>
          <w:rFonts w:asciiTheme="minorHAnsi" w:hAnsiTheme="minorHAnsi" w:cstheme="minorBidi"/>
          <w:color w:val="008000"/>
          <w:lang w:eastAsia="en-US"/>
        </w:rPr>
        <w:t>Horário:</w:t>
      </w:r>
      <w:r w:rsidRPr="00D15DC7">
        <w:rPr>
          <w:rFonts w:asciiTheme="minorHAnsi" w:hAnsiTheme="minorHAnsi" w:cstheme="minorBidi"/>
          <w:lang w:eastAsia="en-US"/>
        </w:rPr>
        <w:t xml:space="preserve"> 8h – 18h</w:t>
      </w:r>
    </w:p>
    <w:p w:rsidR="001A7A2F" w:rsidRPr="00D15DC7" w:rsidRDefault="001A7A2F" w:rsidP="001A7A2F">
      <w:pPr>
        <w:rPr>
          <w:rFonts w:asciiTheme="minorHAnsi" w:hAnsiTheme="minorHAnsi" w:cstheme="minorBidi"/>
          <w:b/>
          <w:color w:val="008000"/>
          <w:lang w:eastAsia="en-US"/>
        </w:rPr>
      </w:pPr>
      <w:r w:rsidRPr="00D15DC7">
        <w:rPr>
          <w:rFonts w:asciiTheme="minorHAnsi" w:hAnsiTheme="minorHAnsi" w:cstheme="minorBidi"/>
          <w:b/>
          <w:color w:val="008000"/>
          <w:lang w:eastAsia="en-US"/>
        </w:rPr>
        <w:t>Data: 0</w:t>
      </w:r>
      <w:r>
        <w:rPr>
          <w:rFonts w:asciiTheme="minorHAnsi" w:hAnsiTheme="minorHAnsi" w:cstheme="minorBidi"/>
          <w:b/>
          <w:color w:val="008000"/>
          <w:lang w:eastAsia="en-US"/>
        </w:rPr>
        <w:t>4</w:t>
      </w:r>
      <w:r w:rsidRPr="00D15DC7">
        <w:rPr>
          <w:rFonts w:asciiTheme="minorHAnsi" w:hAnsiTheme="minorHAnsi" w:cstheme="minorBidi"/>
          <w:b/>
          <w:color w:val="008000"/>
          <w:lang w:eastAsia="en-US"/>
        </w:rPr>
        <w:t xml:space="preserve"> de junho de 2016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 –</w:t>
      </w:r>
      <w:r w:rsidR="008635FC">
        <w:rPr>
          <w:rFonts w:asciiTheme="minorHAnsi" w:hAnsiTheme="minorHAnsi" w:cstheme="minorBidi"/>
          <w:b/>
          <w:color w:val="008000"/>
          <w:lang w:eastAsia="en-US"/>
        </w:rPr>
        <w:t xml:space="preserve"> realização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 SFA/RR</w:t>
      </w:r>
    </w:p>
    <w:p w:rsidR="001A7A2F" w:rsidRPr="00D15DC7" w:rsidRDefault="001A7A2F" w:rsidP="001A7A2F">
      <w:pPr>
        <w:rPr>
          <w:rFonts w:asciiTheme="minorHAnsi" w:hAnsiTheme="minorHAnsi"/>
          <w:b/>
          <w:color w:val="008000"/>
        </w:rPr>
      </w:pPr>
      <w:r>
        <w:rPr>
          <w:rFonts w:asciiTheme="minorHAnsi" w:hAnsiTheme="minorHAnsi"/>
          <w:b/>
          <w:color w:val="008000"/>
        </w:rPr>
        <w:t>Panfletagem</w:t>
      </w:r>
      <w:r w:rsidR="00422921">
        <w:rPr>
          <w:rFonts w:asciiTheme="minorHAnsi" w:hAnsiTheme="minorHAnsi"/>
          <w:b/>
          <w:color w:val="008000"/>
        </w:rPr>
        <w:t>, com utilização de banner da campanha</w:t>
      </w:r>
      <w:r w:rsidR="00942E57">
        <w:rPr>
          <w:rFonts w:asciiTheme="minorHAnsi" w:hAnsiTheme="minorHAnsi"/>
          <w:b/>
          <w:color w:val="008000"/>
        </w:rPr>
        <w:t xml:space="preserve"> e</w:t>
      </w:r>
      <w:r>
        <w:rPr>
          <w:rFonts w:asciiTheme="minorHAnsi" w:hAnsiTheme="minorHAnsi"/>
          <w:b/>
          <w:color w:val="008000"/>
        </w:rPr>
        <w:t xml:space="preserve"> distribuição de</w:t>
      </w:r>
      <w:r w:rsidRPr="00D15DC7">
        <w:rPr>
          <w:rFonts w:asciiTheme="minorHAnsi" w:hAnsiTheme="minorHAnsi"/>
          <w:b/>
          <w:color w:val="008000"/>
        </w:rPr>
        <w:t xml:space="preserve"> </w:t>
      </w:r>
      <w:r w:rsidR="00942E57">
        <w:rPr>
          <w:rFonts w:asciiTheme="minorHAnsi" w:hAnsiTheme="minorHAnsi"/>
          <w:b/>
          <w:color w:val="008000"/>
        </w:rPr>
        <w:t>material informativo</w:t>
      </w:r>
      <w:r w:rsidR="00793C18">
        <w:rPr>
          <w:rFonts w:asciiTheme="minorHAnsi" w:hAnsiTheme="minorHAnsi"/>
          <w:b/>
          <w:color w:val="008000"/>
        </w:rPr>
        <w:t xml:space="preserve"> para os consumidores</w:t>
      </w:r>
      <w:r w:rsidR="00942E57">
        <w:rPr>
          <w:rFonts w:asciiTheme="minorHAnsi" w:hAnsiTheme="minorHAnsi"/>
          <w:b/>
          <w:color w:val="008000"/>
        </w:rPr>
        <w:t xml:space="preserve"> </w:t>
      </w:r>
    </w:p>
    <w:p w:rsidR="001A7A2F" w:rsidRPr="00D15DC7" w:rsidRDefault="001A7A2F" w:rsidP="001A7A2F">
      <w:pPr>
        <w:rPr>
          <w:rFonts w:asciiTheme="minorHAnsi" w:hAnsiTheme="minorHAnsi" w:cstheme="minorBidi"/>
          <w:lang w:eastAsia="en-US"/>
        </w:rPr>
      </w:pPr>
      <w:r w:rsidRPr="00D15DC7">
        <w:rPr>
          <w:rFonts w:asciiTheme="minorHAnsi" w:hAnsiTheme="minorHAnsi" w:cstheme="minorBidi"/>
          <w:color w:val="008000"/>
          <w:lang w:eastAsia="en-US"/>
        </w:rPr>
        <w:t>Local:</w:t>
      </w:r>
      <w:r w:rsidRPr="00D15DC7">
        <w:rPr>
          <w:rFonts w:asciiTheme="minorHAnsi" w:hAnsiTheme="minorHAnsi" w:cstheme="minorBidi"/>
          <w:lang w:eastAsia="en-US"/>
        </w:rPr>
        <w:t xml:space="preserve"> </w:t>
      </w:r>
      <w:r w:rsidR="00942E57">
        <w:rPr>
          <w:rFonts w:asciiTheme="minorHAnsi" w:hAnsiTheme="minorHAnsi" w:cstheme="minorBidi"/>
          <w:lang w:eastAsia="en-US"/>
        </w:rPr>
        <w:t>Feira do Produtor Rural</w:t>
      </w:r>
      <w:r w:rsidRPr="00D15DC7">
        <w:rPr>
          <w:rFonts w:asciiTheme="minorHAnsi" w:hAnsiTheme="minorHAnsi" w:cstheme="minorBidi"/>
          <w:lang w:eastAsia="en-US"/>
        </w:rPr>
        <w:t xml:space="preserve"> </w:t>
      </w:r>
    </w:p>
    <w:p w:rsidR="001A7A2F" w:rsidRDefault="001A7A2F" w:rsidP="001A7A2F">
      <w:pPr>
        <w:rPr>
          <w:rFonts w:asciiTheme="minorHAnsi" w:hAnsiTheme="minorHAnsi" w:cstheme="minorBidi"/>
          <w:lang w:eastAsia="en-US"/>
        </w:rPr>
      </w:pPr>
      <w:r w:rsidRPr="00D15DC7">
        <w:rPr>
          <w:rFonts w:asciiTheme="minorHAnsi" w:hAnsiTheme="minorHAnsi" w:cstheme="minorBidi"/>
          <w:color w:val="008000"/>
          <w:lang w:eastAsia="en-US"/>
        </w:rPr>
        <w:t>Horário:</w:t>
      </w:r>
      <w:r w:rsidRPr="00D15DC7">
        <w:rPr>
          <w:rFonts w:asciiTheme="minorHAnsi" w:hAnsiTheme="minorHAnsi" w:cstheme="minorBidi"/>
          <w:lang w:eastAsia="en-US"/>
        </w:rPr>
        <w:t xml:space="preserve"> </w:t>
      </w:r>
      <w:r w:rsidR="00942E57">
        <w:rPr>
          <w:rFonts w:asciiTheme="minorHAnsi" w:hAnsiTheme="minorHAnsi" w:cstheme="minorBidi"/>
          <w:lang w:eastAsia="en-US"/>
        </w:rPr>
        <w:t>8h</w:t>
      </w:r>
    </w:p>
    <w:p w:rsidR="00793C18" w:rsidRPr="00D15DC7" w:rsidRDefault="00793C18" w:rsidP="00793C18">
      <w:pPr>
        <w:rPr>
          <w:rFonts w:asciiTheme="minorHAnsi" w:hAnsiTheme="minorHAnsi" w:cstheme="minorBidi"/>
          <w:b/>
          <w:color w:val="008000"/>
          <w:lang w:eastAsia="en-US"/>
        </w:rPr>
      </w:pPr>
      <w:r w:rsidRPr="00D15DC7">
        <w:rPr>
          <w:rFonts w:asciiTheme="minorHAnsi" w:hAnsiTheme="minorHAnsi" w:cstheme="minorBidi"/>
          <w:b/>
          <w:color w:val="008000"/>
          <w:lang w:eastAsia="en-US"/>
        </w:rPr>
        <w:t>Data: 0</w:t>
      </w:r>
      <w:r>
        <w:rPr>
          <w:rFonts w:asciiTheme="minorHAnsi" w:hAnsiTheme="minorHAnsi" w:cstheme="minorBidi"/>
          <w:b/>
          <w:color w:val="008000"/>
          <w:lang w:eastAsia="en-US"/>
        </w:rPr>
        <w:t>5</w:t>
      </w:r>
      <w:r w:rsidRPr="00D15DC7">
        <w:rPr>
          <w:rFonts w:asciiTheme="minorHAnsi" w:hAnsiTheme="minorHAnsi" w:cstheme="minorBidi"/>
          <w:b/>
          <w:color w:val="008000"/>
          <w:lang w:eastAsia="en-US"/>
        </w:rPr>
        <w:t xml:space="preserve"> de junho de 2016</w:t>
      </w:r>
      <w:r>
        <w:rPr>
          <w:rFonts w:asciiTheme="minorHAnsi" w:hAnsiTheme="minorHAnsi" w:cstheme="minorBidi"/>
          <w:b/>
          <w:color w:val="008000"/>
          <w:lang w:eastAsia="en-US"/>
        </w:rPr>
        <w:t xml:space="preserve"> – </w:t>
      </w:r>
      <w:r w:rsidR="008635FC">
        <w:rPr>
          <w:rFonts w:asciiTheme="minorHAnsi" w:hAnsiTheme="minorHAnsi" w:cstheme="minorBidi"/>
          <w:b/>
          <w:color w:val="008000"/>
          <w:lang w:eastAsia="en-US"/>
        </w:rPr>
        <w:t>realização HORTIVIDA</w:t>
      </w:r>
    </w:p>
    <w:p w:rsidR="00793C18" w:rsidRPr="00D15DC7" w:rsidRDefault="00793C18" w:rsidP="00793C18">
      <w:pPr>
        <w:rPr>
          <w:rFonts w:asciiTheme="minorHAnsi" w:hAnsiTheme="minorHAnsi"/>
          <w:b/>
          <w:color w:val="008000"/>
        </w:rPr>
      </w:pPr>
      <w:r>
        <w:rPr>
          <w:rFonts w:asciiTheme="minorHAnsi" w:hAnsiTheme="minorHAnsi"/>
          <w:b/>
          <w:color w:val="008000"/>
        </w:rPr>
        <w:t xml:space="preserve">Encerramento – Almoço de confraternização para colaboradores, membros CPOrg e consumidores </w:t>
      </w:r>
    </w:p>
    <w:p w:rsidR="00793C18" w:rsidRPr="00D15DC7" w:rsidRDefault="00793C18" w:rsidP="00793C18">
      <w:pPr>
        <w:rPr>
          <w:rFonts w:asciiTheme="minorHAnsi" w:hAnsiTheme="minorHAnsi" w:cstheme="minorBidi"/>
          <w:lang w:eastAsia="en-US"/>
        </w:rPr>
      </w:pPr>
      <w:r w:rsidRPr="00D15DC7">
        <w:rPr>
          <w:rFonts w:asciiTheme="minorHAnsi" w:hAnsiTheme="minorHAnsi" w:cstheme="minorBidi"/>
          <w:color w:val="008000"/>
          <w:lang w:eastAsia="en-US"/>
        </w:rPr>
        <w:t>Local:</w:t>
      </w:r>
      <w:r>
        <w:rPr>
          <w:rFonts w:asciiTheme="minorHAnsi" w:hAnsiTheme="minorHAnsi" w:cstheme="minorBidi"/>
          <w:color w:val="008000"/>
          <w:lang w:eastAsia="en-US"/>
        </w:rPr>
        <w:t xml:space="preserve"> </w:t>
      </w:r>
      <w:r w:rsidRPr="00D15DC7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Monte Cristo/BR 174 – Propriedade do Sr. Francisco Canindé</w:t>
      </w:r>
      <w:r w:rsidR="006B7285">
        <w:rPr>
          <w:rFonts w:asciiTheme="minorHAnsi" w:hAnsiTheme="minorHAnsi" w:cstheme="minorBidi"/>
          <w:lang w:eastAsia="en-US"/>
        </w:rPr>
        <w:t>/HORTIVIDA</w:t>
      </w:r>
      <w:r w:rsidRPr="00D15DC7">
        <w:rPr>
          <w:rFonts w:asciiTheme="minorHAnsi" w:hAnsiTheme="minorHAnsi" w:cstheme="minorBidi"/>
          <w:lang w:eastAsia="en-US"/>
        </w:rPr>
        <w:t xml:space="preserve"> </w:t>
      </w:r>
    </w:p>
    <w:p w:rsidR="00793C18" w:rsidRDefault="00793C18" w:rsidP="00793C18">
      <w:pPr>
        <w:rPr>
          <w:rFonts w:asciiTheme="minorHAnsi" w:hAnsiTheme="minorHAnsi" w:cstheme="minorBidi"/>
          <w:lang w:eastAsia="en-US"/>
        </w:rPr>
      </w:pPr>
      <w:r w:rsidRPr="00D15DC7">
        <w:rPr>
          <w:rFonts w:asciiTheme="minorHAnsi" w:hAnsiTheme="minorHAnsi" w:cstheme="minorBidi"/>
          <w:color w:val="008000"/>
          <w:lang w:eastAsia="en-US"/>
        </w:rPr>
        <w:t>Horário:</w:t>
      </w:r>
      <w:r w:rsidRPr="00D15DC7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a partir das 1</w:t>
      </w:r>
      <w:r w:rsidR="006B7285">
        <w:rPr>
          <w:rFonts w:asciiTheme="minorHAnsi" w:hAnsiTheme="minorHAnsi" w:cstheme="minorBidi"/>
          <w:lang w:eastAsia="en-US"/>
        </w:rPr>
        <w:t>1:00</w:t>
      </w:r>
      <w:r>
        <w:rPr>
          <w:rFonts w:asciiTheme="minorHAnsi" w:hAnsiTheme="minorHAnsi" w:cstheme="minorBidi"/>
          <w:lang w:eastAsia="en-US"/>
        </w:rPr>
        <w:t xml:space="preserve"> </w:t>
      </w:r>
      <w:r w:rsidR="006B7285">
        <w:rPr>
          <w:rFonts w:asciiTheme="minorHAnsi" w:hAnsiTheme="minorHAnsi" w:cstheme="minorBidi"/>
          <w:lang w:eastAsia="en-US"/>
        </w:rPr>
        <w:t>h</w:t>
      </w:r>
      <w:r>
        <w:rPr>
          <w:rFonts w:asciiTheme="minorHAnsi" w:hAnsiTheme="minorHAnsi" w:cstheme="minorBidi"/>
          <w:lang w:eastAsia="en-US"/>
        </w:rPr>
        <w:t>.</w:t>
      </w:r>
    </w:p>
    <w:p w:rsidR="00793C18" w:rsidRDefault="00793C18" w:rsidP="001A7A2F">
      <w:pPr>
        <w:rPr>
          <w:rFonts w:asciiTheme="minorHAnsi" w:hAnsiTheme="minorHAnsi" w:cstheme="minorBidi"/>
          <w:lang w:eastAsia="en-US"/>
        </w:rPr>
      </w:pPr>
    </w:p>
    <w:p w:rsidR="001A7A2F" w:rsidRPr="00D15DC7" w:rsidRDefault="001A7A2F" w:rsidP="00D15DC7">
      <w:pPr>
        <w:rPr>
          <w:rFonts w:asciiTheme="minorHAnsi" w:hAnsiTheme="minorHAnsi" w:cstheme="minorBidi"/>
          <w:lang w:eastAsia="en-US"/>
        </w:rPr>
      </w:pPr>
    </w:p>
    <w:p w:rsidR="00D15DC7" w:rsidRPr="002E4172" w:rsidRDefault="00D15DC7" w:rsidP="00D15DC7">
      <w:pPr>
        <w:spacing w:after="60"/>
        <w:rPr>
          <w:rFonts w:asciiTheme="minorHAnsi" w:hAnsiTheme="minorHAnsi" w:cstheme="minorBidi"/>
          <w:b/>
          <w:color w:val="008000"/>
          <w:lang w:eastAsia="en-US"/>
        </w:rPr>
      </w:pPr>
    </w:p>
    <w:p w:rsidR="00717A3F" w:rsidRDefault="00717A3F" w:rsidP="00D15DC7">
      <w:pPr>
        <w:rPr>
          <w:rFonts w:asciiTheme="minorHAnsi" w:hAnsiTheme="minorHAnsi" w:cstheme="minorBidi"/>
          <w:b/>
          <w:color w:val="008000"/>
          <w:lang w:eastAsia="en-US"/>
        </w:rPr>
      </w:pPr>
    </w:p>
    <w:sectPr w:rsidR="00717A3F" w:rsidSect="008F3E7D">
      <w:headerReference w:type="default" r:id="rId8"/>
      <w:pgSz w:w="11906" w:h="16838"/>
      <w:pgMar w:top="1560" w:right="991" w:bottom="1592" w:left="1134" w:header="3229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8B" w:rsidRDefault="00DF258B">
      <w:r>
        <w:separator/>
      </w:r>
    </w:p>
  </w:endnote>
  <w:endnote w:type="continuationSeparator" w:id="0">
    <w:p w:rsidR="00DF258B" w:rsidRDefault="00DF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8B" w:rsidRDefault="00DF258B">
      <w:r>
        <w:separator/>
      </w:r>
    </w:p>
  </w:footnote>
  <w:footnote w:type="continuationSeparator" w:id="0">
    <w:p w:rsidR="00DF258B" w:rsidRDefault="00DF2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742" w:rsidRDefault="00471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2"/>
    <w:rsid w:val="001A7A2F"/>
    <w:rsid w:val="002E7C9C"/>
    <w:rsid w:val="00422921"/>
    <w:rsid w:val="00471742"/>
    <w:rsid w:val="005B1FAC"/>
    <w:rsid w:val="00666842"/>
    <w:rsid w:val="006B7285"/>
    <w:rsid w:val="007057DC"/>
    <w:rsid w:val="00717A3F"/>
    <w:rsid w:val="00721188"/>
    <w:rsid w:val="00722502"/>
    <w:rsid w:val="00774A1C"/>
    <w:rsid w:val="00793C18"/>
    <w:rsid w:val="008635FC"/>
    <w:rsid w:val="00890B74"/>
    <w:rsid w:val="008F3E7D"/>
    <w:rsid w:val="00942E57"/>
    <w:rsid w:val="00AF798E"/>
    <w:rsid w:val="00B7082F"/>
    <w:rsid w:val="00D15DC7"/>
    <w:rsid w:val="00DF258B"/>
    <w:rsid w:val="00E14DAE"/>
    <w:rsid w:val="00E22560"/>
    <w:rsid w:val="00E61CD2"/>
    <w:rsid w:val="00ED0B15"/>
    <w:rsid w:val="00F037AA"/>
    <w:rsid w:val="00F9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 Oliveira Moraes</dc:creator>
  <cp:lastModifiedBy>Virginia Guedelho de Albuquerque</cp:lastModifiedBy>
  <cp:revision>5</cp:revision>
  <dcterms:created xsi:type="dcterms:W3CDTF">2016-06-01T18:31:00Z</dcterms:created>
  <dcterms:modified xsi:type="dcterms:W3CDTF">2016-06-01T20:47:00Z</dcterms:modified>
  <dc:language>pt-BR</dc:language>
</cp:coreProperties>
</file>